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78579" w14:textId="77777777" w:rsidR="0046652D" w:rsidRDefault="003C05F2">
      <w:pPr>
        <w:pStyle w:val="Heading1"/>
        <w:tabs>
          <w:tab w:val="right" w:pos="4229"/>
        </w:tabs>
        <w:spacing w:before="81"/>
        <w:ind w:left="8" w:firstLine="0"/>
        <w:jc w:val="center"/>
      </w:pPr>
      <w:r>
        <w:t>Dated</w:t>
      </w:r>
      <w:r>
        <w:tab/>
        <w:t>20</w:t>
      </w:r>
      <w:r w:rsidR="001C6FDF">
        <w:t>2</w:t>
      </w:r>
    </w:p>
    <w:p w14:paraId="32783AAA" w14:textId="77777777" w:rsidR="0046652D" w:rsidRDefault="0046652D">
      <w:pPr>
        <w:pStyle w:val="BodyText"/>
        <w:rPr>
          <w:b/>
          <w:sz w:val="24"/>
        </w:rPr>
      </w:pPr>
    </w:p>
    <w:p w14:paraId="496F5F14" w14:textId="77777777" w:rsidR="0046652D" w:rsidRDefault="0046652D">
      <w:pPr>
        <w:pStyle w:val="BodyText"/>
        <w:rPr>
          <w:b/>
          <w:sz w:val="24"/>
        </w:rPr>
      </w:pPr>
    </w:p>
    <w:p w14:paraId="509F5B81" w14:textId="77777777" w:rsidR="0046652D" w:rsidRDefault="0046652D">
      <w:pPr>
        <w:pStyle w:val="BodyText"/>
        <w:rPr>
          <w:b/>
          <w:sz w:val="24"/>
        </w:rPr>
      </w:pPr>
    </w:p>
    <w:p w14:paraId="0C864A85" w14:textId="77777777" w:rsidR="0046652D" w:rsidRDefault="0046652D">
      <w:pPr>
        <w:pStyle w:val="BodyText"/>
        <w:rPr>
          <w:b/>
          <w:sz w:val="24"/>
        </w:rPr>
      </w:pPr>
    </w:p>
    <w:p w14:paraId="16E57DF3" w14:textId="77777777" w:rsidR="0046652D" w:rsidRDefault="0046652D">
      <w:pPr>
        <w:pStyle w:val="BodyText"/>
        <w:rPr>
          <w:b/>
          <w:sz w:val="24"/>
        </w:rPr>
      </w:pPr>
    </w:p>
    <w:p w14:paraId="7D1D9E80" w14:textId="77777777" w:rsidR="0046652D" w:rsidRDefault="0046652D">
      <w:pPr>
        <w:pStyle w:val="BodyText"/>
        <w:rPr>
          <w:b/>
          <w:sz w:val="24"/>
        </w:rPr>
      </w:pPr>
    </w:p>
    <w:p w14:paraId="7456A2C9" w14:textId="77777777" w:rsidR="0046652D" w:rsidRDefault="0046652D">
      <w:pPr>
        <w:pStyle w:val="BodyText"/>
        <w:spacing w:before="11"/>
        <w:rPr>
          <w:b/>
          <w:sz w:val="31"/>
        </w:rPr>
      </w:pPr>
    </w:p>
    <w:p w14:paraId="3AAFF6D3" w14:textId="77777777" w:rsidR="0046652D" w:rsidRDefault="003C05F2">
      <w:pPr>
        <w:spacing w:line="720" w:lineRule="auto"/>
        <w:ind w:left="3364" w:right="3358"/>
        <w:jc w:val="center"/>
        <w:rPr>
          <w:b/>
        </w:rPr>
      </w:pPr>
      <w:r>
        <w:rPr>
          <w:b/>
        </w:rPr>
        <w:t>NORFOLK COUNTY COUNCIL AND</w:t>
      </w:r>
    </w:p>
    <w:p w14:paraId="0B9CD599" w14:textId="77777777" w:rsidR="0046652D" w:rsidRDefault="003C05F2">
      <w:pPr>
        <w:ind w:left="6"/>
        <w:jc w:val="center"/>
        <w:rPr>
          <w:b/>
        </w:rPr>
      </w:pPr>
      <w:r>
        <w:rPr>
          <w:b/>
        </w:rPr>
        <w:t>XXXXXXXXX</w:t>
      </w:r>
    </w:p>
    <w:p w14:paraId="1ABAF300" w14:textId="77777777" w:rsidR="0046652D" w:rsidRDefault="0046652D">
      <w:pPr>
        <w:pStyle w:val="BodyText"/>
        <w:rPr>
          <w:b/>
          <w:sz w:val="20"/>
        </w:rPr>
      </w:pPr>
    </w:p>
    <w:p w14:paraId="1109051E" w14:textId="77777777" w:rsidR="0046652D" w:rsidRDefault="0046652D">
      <w:pPr>
        <w:pStyle w:val="BodyText"/>
        <w:rPr>
          <w:b/>
          <w:sz w:val="20"/>
        </w:rPr>
      </w:pPr>
    </w:p>
    <w:p w14:paraId="221619A1" w14:textId="77777777" w:rsidR="0046652D" w:rsidRDefault="0046652D">
      <w:pPr>
        <w:pStyle w:val="BodyText"/>
        <w:rPr>
          <w:b/>
          <w:sz w:val="20"/>
        </w:rPr>
      </w:pPr>
    </w:p>
    <w:p w14:paraId="44E20523" w14:textId="77777777" w:rsidR="0046652D" w:rsidRDefault="0046652D">
      <w:pPr>
        <w:pStyle w:val="BodyText"/>
        <w:rPr>
          <w:b/>
          <w:sz w:val="20"/>
        </w:rPr>
      </w:pPr>
    </w:p>
    <w:p w14:paraId="2DEBECC7" w14:textId="77777777" w:rsidR="0046652D" w:rsidRDefault="003C05F2">
      <w:pPr>
        <w:pStyle w:val="BodyText"/>
        <w:spacing w:before="1"/>
        <w:rPr>
          <w:b/>
          <w:sz w:val="15"/>
        </w:rPr>
      </w:pPr>
      <w:r>
        <w:rPr>
          <w:noProof/>
        </w:rPr>
        <mc:AlternateContent>
          <mc:Choice Requires="wps">
            <w:drawing>
              <wp:anchor distT="0" distB="0" distL="0" distR="0" simplePos="0" relativeHeight="251651584" behindDoc="0" locked="0" layoutInCell="1" allowOverlap="1" wp14:anchorId="6283C560" wp14:editId="7437E850">
                <wp:simplePos x="0" y="0"/>
                <wp:positionH relativeFrom="page">
                  <wp:posOffset>1891030</wp:posOffset>
                </wp:positionH>
                <wp:positionV relativeFrom="paragraph">
                  <wp:posOffset>138430</wp:posOffset>
                </wp:positionV>
                <wp:extent cx="3781425" cy="0"/>
                <wp:effectExtent l="5080" t="6985" r="13970" b="12065"/>
                <wp:wrapTopAndBottom/>
                <wp:docPr id="7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1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A6337" id="Line 74"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8.9pt,10.9pt" to="446.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" strokeweight=".48pt">
                <w10:wrap type="topAndBottom" anchorx="page"/>
              </v:line>
            </w:pict>
          </mc:Fallback>
        </mc:AlternateContent>
      </w:r>
    </w:p>
    <w:p w14:paraId="4EE758B2" w14:textId="6CDAE1A9" w:rsidR="0046652D" w:rsidRDefault="003C05F2">
      <w:pPr>
        <w:spacing w:after="19" w:line="360" w:lineRule="auto"/>
        <w:ind w:left="2638" w:right="2630"/>
        <w:jc w:val="center"/>
        <w:rPr>
          <w:b/>
        </w:rPr>
      </w:pPr>
      <w:r>
        <w:rPr>
          <w:b/>
        </w:rPr>
        <w:t xml:space="preserve">MEMBERS ACCESS AGREEMENT FOR THE </w:t>
      </w:r>
      <w:r w:rsidR="00C30BEB">
        <w:rPr>
          <w:b/>
        </w:rPr>
        <w:t xml:space="preserve">STEWARDSHIP SERVICES </w:t>
      </w:r>
      <w:r>
        <w:rPr>
          <w:b/>
        </w:rPr>
        <w:t>FRAMEWORK</w:t>
      </w:r>
    </w:p>
    <w:p w14:paraId="1C428CAB" w14:textId="77777777" w:rsidR="0046652D" w:rsidRDefault="003C05F2">
      <w:pPr>
        <w:pStyle w:val="BodyText"/>
        <w:spacing w:line="20" w:lineRule="exact"/>
        <w:ind w:left="1953"/>
        <w:rPr>
          <w:sz w:val="2"/>
        </w:rPr>
      </w:pPr>
      <w:r>
        <w:rPr>
          <w:noProof/>
          <w:sz w:val="2"/>
        </w:rPr>
        <mc:AlternateContent>
          <mc:Choice Requires="wpg">
            <w:drawing>
              <wp:inline distT="0" distB="0" distL="0" distR="0" wp14:anchorId="1FD8293E" wp14:editId="42B303D1">
                <wp:extent cx="3781425" cy="6350"/>
                <wp:effectExtent l="11430" t="10795" r="7620" b="1905"/>
                <wp:docPr id="7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1425" cy="6350"/>
                          <a:chOff x="0" y="0"/>
                          <a:chExt cx="5955" cy="10"/>
                        </a:xfrm>
                      </wpg:grpSpPr>
                      <wps:wsp>
                        <wps:cNvPr id="74" name="Line 73"/>
                        <wps:cNvCnPr>
                          <a:cxnSpLocks noChangeShapeType="1"/>
                        </wps:cNvCnPr>
                        <wps:spPr bwMode="auto">
                          <a:xfrm>
                            <a:off x="0" y="5"/>
                            <a:ext cx="59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FD1206" id="Group 72" o:spid="_x0000_s1026" style="width:297.75pt;height:.5pt;mso-position-horizontal-relative:char;mso-position-vertical-relative:line" coordsize="59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">
                <v:line id="Line 73" o:spid="_x0000_s1027" style="position:absolute;visibility:visible;mso-wrap-style:square" from="0,5" to="59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w10:anchorlock/>
              </v:group>
            </w:pict>
          </mc:Fallback>
        </mc:AlternateContent>
      </w:r>
    </w:p>
    <w:p w14:paraId="4835DEA8" w14:textId="77777777" w:rsidR="0046652D" w:rsidRDefault="0046652D">
      <w:pPr>
        <w:spacing w:line="20" w:lineRule="exact"/>
        <w:rPr>
          <w:noProof/>
          <w:sz w:val="2"/>
        </w:rPr>
      </w:pPr>
    </w:p>
    <w:p w14:paraId="766E2776" w14:textId="77777777" w:rsidR="00CF4920" w:rsidRPr="00CF4920" w:rsidRDefault="00CF4920" w:rsidP="00CF4920">
      <w:pPr>
        <w:rPr>
          <w:sz w:val="2"/>
        </w:rPr>
      </w:pPr>
    </w:p>
    <w:p w14:paraId="6B851590" w14:textId="77777777" w:rsidR="00CF4920" w:rsidRPr="00CF4920" w:rsidRDefault="00CF4920" w:rsidP="00CF4920">
      <w:pPr>
        <w:rPr>
          <w:sz w:val="2"/>
        </w:rPr>
      </w:pPr>
    </w:p>
    <w:p w14:paraId="6C81FEE9" w14:textId="77777777" w:rsidR="00CF4920" w:rsidRPr="00CF4920" w:rsidRDefault="00CF4920" w:rsidP="00CF4920">
      <w:pPr>
        <w:rPr>
          <w:sz w:val="2"/>
        </w:rPr>
      </w:pPr>
    </w:p>
    <w:p w14:paraId="4097F83D" w14:textId="77777777" w:rsidR="00CF4920" w:rsidRPr="00CF4920" w:rsidRDefault="00CF4920" w:rsidP="00CF4920">
      <w:pPr>
        <w:rPr>
          <w:sz w:val="2"/>
        </w:rPr>
      </w:pPr>
    </w:p>
    <w:p w14:paraId="2991D3DE" w14:textId="77777777" w:rsidR="00CF4920" w:rsidRPr="00CF4920" w:rsidRDefault="00CF4920" w:rsidP="00CF4920">
      <w:pPr>
        <w:rPr>
          <w:sz w:val="2"/>
        </w:rPr>
      </w:pPr>
    </w:p>
    <w:p w14:paraId="0BFC0533" w14:textId="77777777" w:rsidR="00CF4920" w:rsidRPr="00CF4920" w:rsidRDefault="00CF4920" w:rsidP="00CF4920">
      <w:pPr>
        <w:rPr>
          <w:sz w:val="2"/>
        </w:rPr>
      </w:pPr>
    </w:p>
    <w:p w14:paraId="297983E4" w14:textId="77777777" w:rsidR="00CF4920" w:rsidRPr="00CF4920" w:rsidRDefault="00CF4920" w:rsidP="00CF4920">
      <w:pPr>
        <w:rPr>
          <w:sz w:val="2"/>
        </w:rPr>
      </w:pPr>
    </w:p>
    <w:p w14:paraId="771D35DF" w14:textId="77777777" w:rsidR="00CF4920" w:rsidRPr="00CF4920" w:rsidRDefault="00CF4920" w:rsidP="00CF4920">
      <w:pPr>
        <w:rPr>
          <w:sz w:val="2"/>
        </w:rPr>
      </w:pPr>
    </w:p>
    <w:p w14:paraId="7D00CD09" w14:textId="77777777" w:rsidR="00CF4920" w:rsidRPr="00CF4920" w:rsidRDefault="00CF4920" w:rsidP="00CF4920">
      <w:pPr>
        <w:rPr>
          <w:sz w:val="2"/>
        </w:rPr>
      </w:pPr>
    </w:p>
    <w:p w14:paraId="4048E07F" w14:textId="77777777" w:rsidR="00CF4920" w:rsidRPr="00CF4920" w:rsidRDefault="00CF4920" w:rsidP="00CF4920">
      <w:pPr>
        <w:rPr>
          <w:sz w:val="2"/>
        </w:rPr>
      </w:pPr>
    </w:p>
    <w:p w14:paraId="15831F7D" w14:textId="77777777" w:rsidR="00CF4920" w:rsidRPr="00CF4920" w:rsidRDefault="00CF4920" w:rsidP="00CF4920">
      <w:pPr>
        <w:rPr>
          <w:sz w:val="2"/>
        </w:rPr>
      </w:pPr>
    </w:p>
    <w:p w14:paraId="7619DCB9" w14:textId="77777777" w:rsidR="00CF4920" w:rsidRPr="00CF4920" w:rsidRDefault="00CF4920" w:rsidP="00CF4920">
      <w:pPr>
        <w:rPr>
          <w:sz w:val="2"/>
        </w:rPr>
      </w:pPr>
    </w:p>
    <w:p w14:paraId="7A931967" w14:textId="77777777" w:rsidR="00CF4920" w:rsidRPr="00CF4920" w:rsidRDefault="00CF4920" w:rsidP="00CF4920">
      <w:pPr>
        <w:rPr>
          <w:sz w:val="2"/>
        </w:rPr>
      </w:pPr>
    </w:p>
    <w:p w14:paraId="295CCB4E" w14:textId="77777777" w:rsidR="00CF4920" w:rsidRPr="00CF4920" w:rsidRDefault="00CF4920" w:rsidP="00CF4920">
      <w:pPr>
        <w:rPr>
          <w:sz w:val="2"/>
        </w:rPr>
      </w:pPr>
    </w:p>
    <w:p w14:paraId="02DBD295" w14:textId="77777777" w:rsidR="00CF4920" w:rsidRDefault="00CF4920" w:rsidP="00CF4920">
      <w:pPr>
        <w:rPr>
          <w:noProof/>
          <w:sz w:val="2"/>
        </w:rPr>
      </w:pPr>
    </w:p>
    <w:p w14:paraId="613BB0F6" w14:textId="77777777" w:rsidR="00CF4920" w:rsidRPr="00CF4920" w:rsidRDefault="00CF4920" w:rsidP="00CF4920">
      <w:pPr>
        <w:rPr>
          <w:sz w:val="2"/>
        </w:rPr>
      </w:pPr>
    </w:p>
    <w:p w14:paraId="1B70D080" w14:textId="77777777" w:rsidR="00CF4920" w:rsidRPr="00CF4920" w:rsidRDefault="00CF4920" w:rsidP="00CF4920">
      <w:pPr>
        <w:rPr>
          <w:sz w:val="2"/>
        </w:rPr>
      </w:pPr>
    </w:p>
    <w:p w14:paraId="3619B7F3" w14:textId="77777777" w:rsidR="00CF4920" w:rsidRPr="00CF4920" w:rsidRDefault="00CF4920" w:rsidP="00CF4920">
      <w:pPr>
        <w:rPr>
          <w:sz w:val="2"/>
        </w:rPr>
      </w:pPr>
    </w:p>
    <w:p w14:paraId="4B85D1A1" w14:textId="77777777" w:rsidR="00CF4920" w:rsidRPr="00CF4920" w:rsidRDefault="00CF4920" w:rsidP="00CF4920">
      <w:pPr>
        <w:rPr>
          <w:sz w:val="2"/>
        </w:rPr>
      </w:pPr>
    </w:p>
    <w:p w14:paraId="7D2D1A39" w14:textId="77777777" w:rsidR="00CF4920" w:rsidRPr="00CF4920" w:rsidRDefault="00CF4920" w:rsidP="00CF4920">
      <w:pPr>
        <w:rPr>
          <w:sz w:val="2"/>
        </w:rPr>
      </w:pPr>
    </w:p>
    <w:p w14:paraId="2092D787" w14:textId="77777777" w:rsidR="00CF4920" w:rsidRPr="00CF4920" w:rsidRDefault="00CF4920" w:rsidP="00CF4920">
      <w:pPr>
        <w:rPr>
          <w:sz w:val="2"/>
        </w:rPr>
      </w:pPr>
    </w:p>
    <w:p w14:paraId="400C127F" w14:textId="77777777" w:rsidR="00CF4920" w:rsidRPr="00CF4920" w:rsidRDefault="00CF4920" w:rsidP="00CF4920">
      <w:pPr>
        <w:rPr>
          <w:sz w:val="2"/>
        </w:rPr>
      </w:pPr>
    </w:p>
    <w:p w14:paraId="4FCC2031" w14:textId="77777777" w:rsidR="00CF4920" w:rsidRPr="00CF4920" w:rsidRDefault="00CF4920" w:rsidP="00CF4920">
      <w:pPr>
        <w:rPr>
          <w:sz w:val="2"/>
        </w:rPr>
      </w:pPr>
    </w:p>
    <w:p w14:paraId="2E8ED0C2" w14:textId="77777777" w:rsidR="00CF4920" w:rsidRPr="00CF4920" w:rsidRDefault="00CF4920" w:rsidP="00CF4920">
      <w:pPr>
        <w:rPr>
          <w:sz w:val="2"/>
        </w:rPr>
      </w:pPr>
    </w:p>
    <w:p w14:paraId="5B419852" w14:textId="77777777" w:rsidR="00CF4920" w:rsidRPr="00CF4920" w:rsidRDefault="00CF4920" w:rsidP="00CF4920">
      <w:pPr>
        <w:rPr>
          <w:sz w:val="2"/>
        </w:rPr>
      </w:pPr>
    </w:p>
    <w:p w14:paraId="295F2A9A" w14:textId="77777777" w:rsidR="00CF4920" w:rsidRPr="00CF4920" w:rsidRDefault="00CF4920" w:rsidP="00CF4920">
      <w:pPr>
        <w:rPr>
          <w:sz w:val="2"/>
        </w:rPr>
      </w:pPr>
    </w:p>
    <w:p w14:paraId="5F28CED0" w14:textId="77777777" w:rsidR="00CF4920" w:rsidRPr="00CF4920" w:rsidRDefault="00CF4920" w:rsidP="00CF4920">
      <w:pPr>
        <w:rPr>
          <w:sz w:val="2"/>
        </w:rPr>
      </w:pPr>
    </w:p>
    <w:p w14:paraId="0D454117" w14:textId="77777777" w:rsidR="00CF4920" w:rsidRPr="00CF4920" w:rsidRDefault="00CF4920" w:rsidP="00CF4920">
      <w:pPr>
        <w:rPr>
          <w:sz w:val="2"/>
        </w:rPr>
      </w:pPr>
    </w:p>
    <w:p w14:paraId="63ED5422" w14:textId="77777777" w:rsidR="00CF4920" w:rsidRPr="00CF4920" w:rsidRDefault="00CF4920" w:rsidP="00CF4920">
      <w:pPr>
        <w:rPr>
          <w:sz w:val="2"/>
        </w:rPr>
      </w:pPr>
    </w:p>
    <w:p w14:paraId="72C90881" w14:textId="77777777" w:rsidR="00CF4920" w:rsidRPr="00CF4920" w:rsidRDefault="00CF4920" w:rsidP="00CF4920">
      <w:pPr>
        <w:rPr>
          <w:sz w:val="2"/>
        </w:rPr>
      </w:pPr>
    </w:p>
    <w:p w14:paraId="444B5103" w14:textId="77777777" w:rsidR="00CF4920" w:rsidRPr="00CF4920" w:rsidRDefault="00CF4920" w:rsidP="00CF4920">
      <w:pPr>
        <w:rPr>
          <w:sz w:val="2"/>
        </w:rPr>
      </w:pPr>
    </w:p>
    <w:p w14:paraId="0EA4AF03" w14:textId="77777777" w:rsidR="00CF4920" w:rsidRPr="00CF4920" w:rsidRDefault="00CF4920" w:rsidP="00CF4920">
      <w:pPr>
        <w:rPr>
          <w:sz w:val="2"/>
        </w:rPr>
      </w:pPr>
    </w:p>
    <w:p w14:paraId="06EB6E6A" w14:textId="77777777" w:rsidR="00CF4920" w:rsidRPr="00CF4920" w:rsidRDefault="00CF4920" w:rsidP="00CF4920">
      <w:pPr>
        <w:rPr>
          <w:sz w:val="2"/>
        </w:rPr>
      </w:pPr>
    </w:p>
    <w:p w14:paraId="02D37EF5" w14:textId="77777777" w:rsidR="00CF4920" w:rsidRPr="00CF4920" w:rsidRDefault="00CF4920" w:rsidP="00CF4920">
      <w:pPr>
        <w:rPr>
          <w:sz w:val="2"/>
        </w:rPr>
      </w:pPr>
    </w:p>
    <w:p w14:paraId="2F55D6B2" w14:textId="77777777" w:rsidR="00CF4920" w:rsidRPr="00CF4920" w:rsidRDefault="00CF4920" w:rsidP="00CF4920">
      <w:pPr>
        <w:rPr>
          <w:sz w:val="2"/>
        </w:rPr>
      </w:pPr>
    </w:p>
    <w:p w14:paraId="08E80865" w14:textId="77777777" w:rsidR="00CF4920" w:rsidRPr="00CF4920" w:rsidRDefault="00CF4920" w:rsidP="00CF4920">
      <w:pPr>
        <w:rPr>
          <w:sz w:val="2"/>
        </w:rPr>
      </w:pPr>
    </w:p>
    <w:p w14:paraId="583FCDEB" w14:textId="77777777" w:rsidR="00CF4920" w:rsidRPr="00CF4920" w:rsidRDefault="00CF4920" w:rsidP="00CF4920">
      <w:pPr>
        <w:rPr>
          <w:sz w:val="2"/>
        </w:rPr>
      </w:pPr>
    </w:p>
    <w:p w14:paraId="79170208" w14:textId="77777777" w:rsidR="00CF4920" w:rsidRPr="00CF4920" w:rsidRDefault="00CF4920" w:rsidP="00CF4920">
      <w:pPr>
        <w:rPr>
          <w:sz w:val="2"/>
        </w:rPr>
      </w:pPr>
    </w:p>
    <w:p w14:paraId="16BB0F57" w14:textId="77777777" w:rsidR="00CF4920" w:rsidRPr="00CF4920" w:rsidRDefault="00CF4920" w:rsidP="00CF4920">
      <w:pPr>
        <w:rPr>
          <w:sz w:val="2"/>
        </w:rPr>
      </w:pPr>
    </w:p>
    <w:p w14:paraId="6B6C0727" w14:textId="77777777" w:rsidR="00CF4920" w:rsidRPr="00CF4920" w:rsidRDefault="00CF4920" w:rsidP="00CF4920">
      <w:pPr>
        <w:rPr>
          <w:sz w:val="2"/>
        </w:rPr>
      </w:pPr>
    </w:p>
    <w:p w14:paraId="0C42A4D1" w14:textId="77777777" w:rsidR="00CF4920" w:rsidRPr="00CF4920" w:rsidRDefault="00CF4920" w:rsidP="00CF4920">
      <w:pPr>
        <w:rPr>
          <w:sz w:val="2"/>
        </w:rPr>
      </w:pPr>
    </w:p>
    <w:p w14:paraId="346F5CDF" w14:textId="77777777" w:rsidR="00CF4920" w:rsidRPr="00CF4920" w:rsidRDefault="00CF4920" w:rsidP="00CF4920">
      <w:pPr>
        <w:rPr>
          <w:sz w:val="2"/>
        </w:rPr>
      </w:pPr>
    </w:p>
    <w:p w14:paraId="5FAEAA05" w14:textId="77777777" w:rsidR="00CF4920" w:rsidRPr="00CF4920" w:rsidRDefault="00CF4920" w:rsidP="00CF4920">
      <w:pPr>
        <w:rPr>
          <w:sz w:val="2"/>
        </w:rPr>
      </w:pPr>
    </w:p>
    <w:p w14:paraId="6109E451" w14:textId="77777777" w:rsidR="00CF4920" w:rsidRPr="00CF4920" w:rsidRDefault="00CF4920" w:rsidP="00CF4920">
      <w:pPr>
        <w:rPr>
          <w:sz w:val="2"/>
        </w:rPr>
      </w:pPr>
    </w:p>
    <w:p w14:paraId="465786C4" w14:textId="77777777" w:rsidR="00CF4920" w:rsidRPr="00CF4920" w:rsidRDefault="00CF4920" w:rsidP="00CF4920">
      <w:pPr>
        <w:rPr>
          <w:sz w:val="2"/>
        </w:rPr>
      </w:pPr>
    </w:p>
    <w:p w14:paraId="11FCD19A" w14:textId="77777777" w:rsidR="00CF4920" w:rsidRPr="00CF4920" w:rsidRDefault="00CF4920" w:rsidP="00CF4920">
      <w:pPr>
        <w:rPr>
          <w:sz w:val="2"/>
        </w:rPr>
      </w:pPr>
    </w:p>
    <w:p w14:paraId="7A59B194" w14:textId="77777777" w:rsidR="00CF4920" w:rsidRPr="00CF4920" w:rsidRDefault="00CF4920" w:rsidP="00CF4920">
      <w:pPr>
        <w:rPr>
          <w:sz w:val="2"/>
        </w:rPr>
      </w:pPr>
    </w:p>
    <w:p w14:paraId="03F76DEB" w14:textId="77777777" w:rsidR="00CF4920" w:rsidRPr="00CF4920" w:rsidRDefault="00CF4920" w:rsidP="00CF4920">
      <w:pPr>
        <w:rPr>
          <w:sz w:val="2"/>
        </w:rPr>
      </w:pPr>
    </w:p>
    <w:p w14:paraId="32F81A0D" w14:textId="77777777" w:rsidR="00CF4920" w:rsidRPr="00CF4920" w:rsidRDefault="00CF4920" w:rsidP="00CF4920">
      <w:pPr>
        <w:rPr>
          <w:sz w:val="2"/>
        </w:rPr>
      </w:pPr>
    </w:p>
    <w:p w14:paraId="3461F32C" w14:textId="77777777" w:rsidR="00CF4920" w:rsidRPr="00CF4920" w:rsidRDefault="00CF4920" w:rsidP="00CF4920">
      <w:pPr>
        <w:rPr>
          <w:sz w:val="2"/>
        </w:rPr>
      </w:pPr>
    </w:p>
    <w:p w14:paraId="0FAAE6D9" w14:textId="77777777" w:rsidR="00CF4920" w:rsidRPr="00CF4920" w:rsidRDefault="00CF4920" w:rsidP="00CF4920">
      <w:pPr>
        <w:rPr>
          <w:sz w:val="2"/>
        </w:rPr>
      </w:pPr>
    </w:p>
    <w:p w14:paraId="45C6BFDE" w14:textId="77777777" w:rsidR="00CF4920" w:rsidRPr="00CF4920" w:rsidRDefault="00CF4920" w:rsidP="00CF4920">
      <w:pPr>
        <w:rPr>
          <w:sz w:val="2"/>
        </w:rPr>
      </w:pPr>
    </w:p>
    <w:p w14:paraId="5A18566C" w14:textId="77777777" w:rsidR="00CF4920" w:rsidRPr="00CF4920" w:rsidRDefault="00CF4920" w:rsidP="00CF4920">
      <w:pPr>
        <w:rPr>
          <w:sz w:val="2"/>
        </w:rPr>
      </w:pPr>
    </w:p>
    <w:p w14:paraId="265CC99B" w14:textId="77777777" w:rsidR="00CF4920" w:rsidRPr="00CF4920" w:rsidRDefault="00CF4920" w:rsidP="00CF4920">
      <w:pPr>
        <w:rPr>
          <w:sz w:val="2"/>
        </w:rPr>
      </w:pPr>
    </w:p>
    <w:p w14:paraId="6556BBA7" w14:textId="77777777" w:rsidR="00CF4920" w:rsidRPr="00CF4920" w:rsidRDefault="00CF4920" w:rsidP="00CF4920">
      <w:pPr>
        <w:rPr>
          <w:sz w:val="2"/>
        </w:rPr>
      </w:pPr>
    </w:p>
    <w:p w14:paraId="367B3231" w14:textId="77777777" w:rsidR="00CF4920" w:rsidRPr="00CF4920" w:rsidRDefault="00CF4920" w:rsidP="00CF4920">
      <w:pPr>
        <w:rPr>
          <w:sz w:val="2"/>
        </w:rPr>
      </w:pPr>
    </w:p>
    <w:p w14:paraId="771B0EA1" w14:textId="77777777" w:rsidR="00CF4920" w:rsidRPr="00CF4920" w:rsidRDefault="00CF4920" w:rsidP="00CF4920">
      <w:pPr>
        <w:rPr>
          <w:sz w:val="2"/>
        </w:rPr>
      </w:pPr>
    </w:p>
    <w:p w14:paraId="69683C83" w14:textId="77777777" w:rsidR="00CF4920" w:rsidRPr="00CF4920" w:rsidRDefault="00CF4920" w:rsidP="00CF4920">
      <w:pPr>
        <w:rPr>
          <w:sz w:val="2"/>
        </w:rPr>
      </w:pPr>
    </w:p>
    <w:p w14:paraId="466B54CF" w14:textId="77777777" w:rsidR="00CF4920" w:rsidRPr="00CF4920" w:rsidRDefault="00CF4920" w:rsidP="00CF4920">
      <w:pPr>
        <w:rPr>
          <w:sz w:val="2"/>
        </w:rPr>
      </w:pPr>
    </w:p>
    <w:p w14:paraId="31B758EB" w14:textId="77777777" w:rsidR="00CF4920" w:rsidRPr="00CF4920" w:rsidRDefault="00CF4920" w:rsidP="00CF4920">
      <w:pPr>
        <w:rPr>
          <w:sz w:val="2"/>
        </w:rPr>
      </w:pPr>
    </w:p>
    <w:p w14:paraId="266B42ED" w14:textId="77777777" w:rsidR="00CF4920" w:rsidRPr="00CF4920" w:rsidRDefault="00CF4920" w:rsidP="00CF4920">
      <w:pPr>
        <w:rPr>
          <w:sz w:val="2"/>
        </w:rPr>
      </w:pPr>
    </w:p>
    <w:p w14:paraId="3FD51721" w14:textId="77777777" w:rsidR="00CF4920" w:rsidRPr="00CF4920" w:rsidRDefault="00CF4920" w:rsidP="00CF4920">
      <w:pPr>
        <w:rPr>
          <w:sz w:val="2"/>
        </w:rPr>
      </w:pPr>
    </w:p>
    <w:p w14:paraId="2E09A4F3" w14:textId="77777777" w:rsidR="00CF4920" w:rsidRPr="00CF4920" w:rsidRDefault="00CF4920" w:rsidP="00CF4920">
      <w:pPr>
        <w:rPr>
          <w:sz w:val="2"/>
        </w:rPr>
      </w:pPr>
    </w:p>
    <w:p w14:paraId="671FFD55" w14:textId="77777777" w:rsidR="00CF4920" w:rsidRPr="00CF4920" w:rsidRDefault="00CF4920" w:rsidP="00CF4920">
      <w:pPr>
        <w:rPr>
          <w:sz w:val="2"/>
        </w:rPr>
      </w:pPr>
    </w:p>
    <w:p w14:paraId="1D501176" w14:textId="77777777" w:rsidR="00CF4920" w:rsidRPr="00CF4920" w:rsidRDefault="00CF4920" w:rsidP="00CF4920">
      <w:pPr>
        <w:rPr>
          <w:sz w:val="2"/>
        </w:rPr>
      </w:pPr>
    </w:p>
    <w:p w14:paraId="47986EF3" w14:textId="77777777" w:rsidR="00CF4920" w:rsidRPr="00CF4920" w:rsidRDefault="00CF4920" w:rsidP="00CF4920">
      <w:pPr>
        <w:rPr>
          <w:sz w:val="2"/>
        </w:rPr>
      </w:pPr>
    </w:p>
    <w:p w14:paraId="1F74913E" w14:textId="77777777" w:rsidR="00CF4920" w:rsidRPr="00CF4920" w:rsidRDefault="00CF4920" w:rsidP="00CF4920">
      <w:pPr>
        <w:rPr>
          <w:sz w:val="2"/>
        </w:rPr>
      </w:pPr>
    </w:p>
    <w:p w14:paraId="29BAC95C" w14:textId="77777777" w:rsidR="00CF4920" w:rsidRPr="00CF4920" w:rsidRDefault="00CF4920" w:rsidP="00CF4920">
      <w:pPr>
        <w:rPr>
          <w:sz w:val="2"/>
        </w:rPr>
      </w:pPr>
    </w:p>
    <w:p w14:paraId="052BD03F" w14:textId="77777777" w:rsidR="00CF4920" w:rsidRPr="00CF4920" w:rsidRDefault="00CF4920" w:rsidP="00CF4920">
      <w:pPr>
        <w:rPr>
          <w:sz w:val="2"/>
        </w:rPr>
      </w:pPr>
    </w:p>
    <w:p w14:paraId="51E1B790" w14:textId="77777777" w:rsidR="00CF4920" w:rsidRPr="00CF4920" w:rsidRDefault="00CF4920" w:rsidP="00CF4920">
      <w:pPr>
        <w:rPr>
          <w:sz w:val="2"/>
        </w:rPr>
      </w:pPr>
    </w:p>
    <w:p w14:paraId="0A6A4CC6" w14:textId="77777777" w:rsidR="00CF4920" w:rsidRPr="00CF4920" w:rsidRDefault="00CF4920" w:rsidP="00CF4920">
      <w:pPr>
        <w:rPr>
          <w:sz w:val="2"/>
        </w:rPr>
      </w:pPr>
    </w:p>
    <w:p w14:paraId="20B9449C" w14:textId="77777777" w:rsidR="00CF4920" w:rsidRPr="00CF4920" w:rsidRDefault="00CF4920" w:rsidP="00CF4920">
      <w:pPr>
        <w:rPr>
          <w:sz w:val="2"/>
        </w:rPr>
      </w:pPr>
    </w:p>
    <w:p w14:paraId="07C1A09E" w14:textId="77777777" w:rsidR="00CF4920" w:rsidRPr="00CF4920" w:rsidRDefault="00CF4920" w:rsidP="00CF4920">
      <w:pPr>
        <w:rPr>
          <w:sz w:val="2"/>
        </w:rPr>
      </w:pPr>
    </w:p>
    <w:p w14:paraId="479DE51E" w14:textId="77777777" w:rsidR="00CF4920" w:rsidRPr="00CF4920" w:rsidRDefault="00CF4920" w:rsidP="00CF4920">
      <w:pPr>
        <w:rPr>
          <w:sz w:val="2"/>
        </w:rPr>
      </w:pPr>
    </w:p>
    <w:p w14:paraId="29E0BCBC" w14:textId="77777777" w:rsidR="00CF4920" w:rsidRPr="00CF4920" w:rsidRDefault="00CF4920" w:rsidP="00CF4920">
      <w:pPr>
        <w:rPr>
          <w:sz w:val="2"/>
        </w:rPr>
      </w:pPr>
    </w:p>
    <w:p w14:paraId="1AF295E1" w14:textId="77777777" w:rsidR="00CF4920" w:rsidRPr="00CF4920" w:rsidRDefault="00CF4920" w:rsidP="00CF4920">
      <w:pPr>
        <w:rPr>
          <w:sz w:val="2"/>
        </w:rPr>
      </w:pPr>
    </w:p>
    <w:p w14:paraId="4C9C1103" w14:textId="77777777" w:rsidR="00CF4920" w:rsidRPr="00CF4920" w:rsidRDefault="00CF4920" w:rsidP="00CF4920">
      <w:pPr>
        <w:rPr>
          <w:sz w:val="2"/>
        </w:rPr>
      </w:pPr>
    </w:p>
    <w:p w14:paraId="75947A71" w14:textId="77777777" w:rsidR="00CF4920" w:rsidRPr="00CF4920" w:rsidRDefault="00CF4920" w:rsidP="00CF4920">
      <w:pPr>
        <w:rPr>
          <w:sz w:val="2"/>
        </w:rPr>
      </w:pPr>
    </w:p>
    <w:p w14:paraId="5A7DFEB9" w14:textId="77777777" w:rsidR="00CF4920" w:rsidRPr="00CF4920" w:rsidRDefault="00CF4920" w:rsidP="00CF4920">
      <w:pPr>
        <w:rPr>
          <w:sz w:val="2"/>
        </w:rPr>
      </w:pPr>
    </w:p>
    <w:p w14:paraId="148036F8" w14:textId="77777777" w:rsidR="00CF4920" w:rsidRPr="00CF4920" w:rsidRDefault="00CF4920" w:rsidP="00CF4920">
      <w:pPr>
        <w:rPr>
          <w:sz w:val="2"/>
        </w:rPr>
      </w:pPr>
    </w:p>
    <w:p w14:paraId="717BD4D5" w14:textId="77777777" w:rsidR="00CF4920" w:rsidRPr="00CF4920" w:rsidRDefault="00CF4920" w:rsidP="00CF4920">
      <w:pPr>
        <w:rPr>
          <w:sz w:val="2"/>
        </w:rPr>
      </w:pPr>
    </w:p>
    <w:p w14:paraId="556D6BD0" w14:textId="77777777" w:rsidR="00CF4920" w:rsidRPr="00CF4920" w:rsidRDefault="00CF4920" w:rsidP="00CF4920">
      <w:pPr>
        <w:rPr>
          <w:sz w:val="2"/>
        </w:rPr>
      </w:pPr>
    </w:p>
    <w:p w14:paraId="317B43B4" w14:textId="77777777" w:rsidR="00CF4920" w:rsidRPr="00CF4920" w:rsidRDefault="00CF4920" w:rsidP="00CF4920">
      <w:pPr>
        <w:rPr>
          <w:sz w:val="2"/>
        </w:rPr>
      </w:pPr>
    </w:p>
    <w:p w14:paraId="39D8C2B3" w14:textId="77777777" w:rsidR="00CF4920" w:rsidRPr="00CF4920" w:rsidRDefault="00CF4920" w:rsidP="00CF4920">
      <w:pPr>
        <w:rPr>
          <w:sz w:val="2"/>
        </w:rPr>
      </w:pPr>
    </w:p>
    <w:p w14:paraId="0C9283F0" w14:textId="77777777" w:rsidR="00CF4920" w:rsidRPr="00CF4920" w:rsidRDefault="00CF4920" w:rsidP="00CF4920">
      <w:pPr>
        <w:rPr>
          <w:sz w:val="2"/>
        </w:rPr>
      </w:pPr>
    </w:p>
    <w:p w14:paraId="79E45E8B" w14:textId="77777777" w:rsidR="00CF4920" w:rsidRPr="00CF4920" w:rsidRDefault="00CF4920" w:rsidP="00CF4920">
      <w:pPr>
        <w:rPr>
          <w:sz w:val="2"/>
        </w:rPr>
      </w:pPr>
    </w:p>
    <w:p w14:paraId="67EEA131" w14:textId="77777777" w:rsidR="00CF4920" w:rsidRPr="00CF4920" w:rsidRDefault="00CF4920" w:rsidP="00CF4920">
      <w:pPr>
        <w:rPr>
          <w:sz w:val="2"/>
        </w:rPr>
      </w:pPr>
    </w:p>
    <w:p w14:paraId="594DA07A" w14:textId="77777777" w:rsidR="00CF4920" w:rsidRPr="00CF4920" w:rsidRDefault="00CF4920" w:rsidP="00CF4920">
      <w:pPr>
        <w:rPr>
          <w:sz w:val="2"/>
        </w:rPr>
      </w:pPr>
    </w:p>
    <w:p w14:paraId="65D39EC6" w14:textId="77777777" w:rsidR="00CF4920" w:rsidRPr="00CF4920" w:rsidRDefault="00CF4920" w:rsidP="00CF4920">
      <w:pPr>
        <w:rPr>
          <w:sz w:val="2"/>
        </w:rPr>
      </w:pPr>
    </w:p>
    <w:p w14:paraId="5DC82C77" w14:textId="77777777" w:rsidR="00CF4920" w:rsidRPr="00CF4920" w:rsidRDefault="00CF4920" w:rsidP="00CF4920">
      <w:pPr>
        <w:rPr>
          <w:sz w:val="2"/>
        </w:rPr>
      </w:pPr>
    </w:p>
    <w:p w14:paraId="438206F2" w14:textId="77777777" w:rsidR="00CF4920" w:rsidRPr="00CF4920" w:rsidRDefault="00CF4920" w:rsidP="00CF4920">
      <w:pPr>
        <w:rPr>
          <w:sz w:val="2"/>
        </w:rPr>
      </w:pPr>
    </w:p>
    <w:p w14:paraId="3E5E4D99" w14:textId="77777777" w:rsidR="00CF4920" w:rsidRPr="00CF4920" w:rsidRDefault="00CF4920" w:rsidP="00CF4920">
      <w:pPr>
        <w:rPr>
          <w:sz w:val="2"/>
        </w:rPr>
      </w:pPr>
    </w:p>
    <w:p w14:paraId="5044C402" w14:textId="77777777" w:rsidR="00CF4920" w:rsidRPr="00CF4920" w:rsidRDefault="00CF4920" w:rsidP="00CF4920">
      <w:pPr>
        <w:rPr>
          <w:sz w:val="2"/>
        </w:rPr>
      </w:pPr>
    </w:p>
    <w:p w14:paraId="6C80D8D7" w14:textId="77777777" w:rsidR="00CF4920" w:rsidRPr="00CF4920" w:rsidRDefault="00CF4920" w:rsidP="00CF4920">
      <w:pPr>
        <w:rPr>
          <w:sz w:val="2"/>
        </w:rPr>
      </w:pPr>
    </w:p>
    <w:p w14:paraId="28862350" w14:textId="77777777" w:rsidR="00CF4920" w:rsidRPr="00CF4920" w:rsidRDefault="00CF4920" w:rsidP="00CF4920">
      <w:pPr>
        <w:rPr>
          <w:sz w:val="2"/>
        </w:rPr>
      </w:pPr>
    </w:p>
    <w:p w14:paraId="147E7E01" w14:textId="77777777" w:rsidR="00CF4920" w:rsidRPr="00CF4920" w:rsidRDefault="00CF4920" w:rsidP="00CF4920">
      <w:pPr>
        <w:rPr>
          <w:sz w:val="2"/>
        </w:rPr>
      </w:pPr>
    </w:p>
    <w:p w14:paraId="556D155E" w14:textId="77777777" w:rsidR="00CF4920" w:rsidRPr="00CF4920" w:rsidRDefault="00CF4920" w:rsidP="00CF4920">
      <w:pPr>
        <w:rPr>
          <w:sz w:val="2"/>
        </w:rPr>
      </w:pPr>
    </w:p>
    <w:p w14:paraId="3CBE0780" w14:textId="77777777" w:rsidR="00CF4920" w:rsidRPr="00CF4920" w:rsidRDefault="00CF4920" w:rsidP="00CF4920">
      <w:pPr>
        <w:rPr>
          <w:sz w:val="2"/>
        </w:rPr>
      </w:pPr>
    </w:p>
    <w:p w14:paraId="6C65211C" w14:textId="77777777" w:rsidR="00CF4920" w:rsidRPr="00CF4920" w:rsidRDefault="00CF4920" w:rsidP="00CF4920">
      <w:pPr>
        <w:rPr>
          <w:sz w:val="2"/>
        </w:rPr>
      </w:pPr>
    </w:p>
    <w:p w14:paraId="61A9E646" w14:textId="77777777" w:rsidR="00CF4920" w:rsidRPr="00CF4920" w:rsidRDefault="00CF4920" w:rsidP="00CF4920">
      <w:pPr>
        <w:rPr>
          <w:sz w:val="2"/>
        </w:rPr>
      </w:pPr>
    </w:p>
    <w:p w14:paraId="21AC4E5C" w14:textId="77777777" w:rsidR="00CF4920" w:rsidRPr="00CF4920" w:rsidRDefault="00CF4920" w:rsidP="00CF4920">
      <w:pPr>
        <w:rPr>
          <w:sz w:val="2"/>
        </w:rPr>
      </w:pPr>
    </w:p>
    <w:p w14:paraId="3D292FCB" w14:textId="77777777" w:rsidR="00CF4920" w:rsidRPr="00CF4920" w:rsidRDefault="00CF4920" w:rsidP="00CF4920">
      <w:pPr>
        <w:rPr>
          <w:sz w:val="2"/>
        </w:rPr>
      </w:pPr>
    </w:p>
    <w:p w14:paraId="6192E1A6" w14:textId="77777777" w:rsidR="00CF4920" w:rsidRPr="00CF4920" w:rsidRDefault="00CF4920" w:rsidP="00CF4920">
      <w:pPr>
        <w:rPr>
          <w:sz w:val="2"/>
        </w:rPr>
      </w:pPr>
    </w:p>
    <w:p w14:paraId="7F9B7809" w14:textId="77777777" w:rsidR="00CF4920" w:rsidRPr="00CF4920" w:rsidRDefault="00CF4920" w:rsidP="00CF4920">
      <w:pPr>
        <w:rPr>
          <w:sz w:val="2"/>
        </w:rPr>
      </w:pPr>
    </w:p>
    <w:p w14:paraId="133429B0" w14:textId="77777777" w:rsidR="00CF4920" w:rsidRPr="00CF4920" w:rsidRDefault="00CF4920" w:rsidP="00CF4920">
      <w:pPr>
        <w:rPr>
          <w:sz w:val="2"/>
        </w:rPr>
      </w:pPr>
    </w:p>
    <w:p w14:paraId="72A1A8F2" w14:textId="77777777" w:rsidR="00CF4920" w:rsidRPr="00CF4920" w:rsidRDefault="00CF4920" w:rsidP="00CF4920">
      <w:pPr>
        <w:rPr>
          <w:sz w:val="2"/>
        </w:rPr>
      </w:pPr>
    </w:p>
    <w:p w14:paraId="7A01BAE3" w14:textId="77777777" w:rsidR="00CF4920" w:rsidRPr="00CF4920" w:rsidRDefault="00CF4920" w:rsidP="00CF4920">
      <w:pPr>
        <w:rPr>
          <w:sz w:val="2"/>
        </w:rPr>
      </w:pPr>
    </w:p>
    <w:p w14:paraId="4BC823BB" w14:textId="77777777" w:rsidR="00CF4920" w:rsidRPr="00CF4920" w:rsidRDefault="00CF4920" w:rsidP="00CF4920">
      <w:pPr>
        <w:rPr>
          <w:sz w:val="2"/>
        </w:rPr>
      </w:pPr>
    </w:p>
    <w:p w14:paraId="67DEA9B2" w14:textId="77777777" w:rsidR="00CF4920" w:rsidRPr="00CF4920" w:rsidRDefault="00CF4920" w:rsidP="00CF4920">
      <w:pPr>
        <w:rPr>
          <w:sz w:val="2"/>
        </w:rPr>
      </w:pPr>
    </w:p>
    <w:p w14:paraId="61F9B75D" w14:textId="77777777" w:rsidR="00CF4920" w:rsidRPr="00CF4920" w:rsidRDefault="00CF4920" w:rsidP="00CF4920">
      <w:pPr>
        <w:rPr>
          <w:sz w:val="2"/>
        </w:rPr>
      </w:pPr>
    </w:p>
    <w:p w14:paraId="438D7582" w14:textId="77777777" w:rsidR="00CF4920" w:rsidRPr="00CF4920" w:rsidRDefault="00CF4920" w:rsidP="00CF4920">
      <w:pPr>
        <w:rPr>
          <w:sz w:val="2"/>
        </w:rPr>
      </w:pPr>
    </w:p>
    <w:p w14:paraId="06120509" w14:textId="77777777" w:rsidR="00CF4920" w:rsidRPr="00CF4920" w:rsidRDefault="00CF4920" w:rsidP="00CF4920">
      <w:pPr>
        <w:rPr>
          <w:sz w:val="2"/>
        </w:rPr>
      </w:pPr>
    </w:p>
    <w:p w14:paraId="4FAC7389" w14:textId="77777777" w:rsidR="00CF4920" w:rsidRPr="00CF4920" w:rsidRDefault="00CF4920" w:rsidP="00CF4920">
      <w:pPr>
        <w:rPr>
          <w:sz w:val="2"/>
        </w:rPr>
      </w:pPr>
    </w:p>
    <w:p w14:paraId="17D7F042" w14:textId="77777777" w:rsidR="00CF4920" w:rsidRPr="00CF4920" w:rsidRDefault="00CF4920" w:rsidP="00CF4920">
      <w:pPr>
        <w:rPr>
          <w:sz w:val="2"/>
        </w:rPr>
      </w:pPr>
    </w:p>
    <w:p w14:paraId="04F95677" w14:textId="77777777" w:rsidR="00CF4920" w:rsidRPr="00CF4920" w:rsidRDefault="00CF4920" w:rsidP="00CF4920">
      <w:pPr>
        <w:rPr>
          <w:sz w:val="2"/>
        </w:rPr>
      </w:pPr>
    </w:p>
    <w:p w14:paraId="26698021" w14:textId="77777777" w:rsidR="00CF4920" w:rsidRPr="00CF4920" w:rsidRDefault="00CF4920" w:rsidP="00CF4920">
      <w:pPr>
        <w:rPr>
          <w:sz w:val="2"/>
        </w:rPr>
      </w:pPr>
    </w:p>
    <w:p w14:paraId="210F5635" w14:textId="77777777" w:rsidR="00CF4920" w:rsidRPr="00CF4920" w:rsidRDefault="00CF4920" w:rsidP="00CF4920">
      <w:pPr>
        <w:rPr>
          <w:sz w:val="2"/>
        </w:rPr>
      </w:pPr>
    </w:p>
    <w:p w14:paraId="75F015ED" w14:textId="77777777" w:rsidR="00CF4920" w:rsidRPr="00CF4920" w:rsidRDefault="00CF4920" w:rsidP="00CF4920">
      <w:pPr>
        <w:rPr>
          <w:sz w:val="2"/>
        </w:rPr>
      </w:pPr>
    </w:p>
    <w:p w14:paraId="3351CCB8" w14:textId="77777777" w:rsidR="00CF4920" w:rsidRPr="00CF4920" w:rsidRDefault="00CF4920" w:rsidP="00CF4920">
      <w:pPr>
        <w:rPr>
          <w:sz w:val="2"/>
        </w:rPr>
      </w:pPr>
    </w:p>
    <w:p w14:paraId="5CAD87FE" w14:textId="77777777" w:rsidR="00CF4920" w:rsidRPr="00CF4920" w:rsidRDefault="00CF4920" w:rsidP="00CF4920">
      <w:pPr>
        <w:rPr>
          <w:sz w:val="2"/>
        </w:rPr>
      </w:pPr>
    </w:p>
    <w:p w14:paraId="28E7E0A9" w14:textId="77777777" w:rsidR="00CF4920" w:rsidRPr="00CF4920" w:rsidRDefault="00CF4920" w:rsidP="00CF4920">
      <w:pPr>
        <w:rPr>
          <w:sz w:val="2"/>
        </w:rPr>
      </w:pPr>
    </w:p>
    <w:p w14:paraId="0F08BFE1" w14:textId="77777777" w:rsidR="00CF4920" w:rsidRPr="00CF4920" w:rsidRDefault="00CF4920" w:rsidP="00CF4920">
      <w:pPr>
        <w:rPr>
          <w:sz w:val="2"/>
        </w:rPr>
      </w:pPr>
    </w:p>
    <w:p w14:paraId="25302913" w14:textId="77777777" w:rsidR="00CF4920" w:rsidRPr="00CF4920" w:rsidRDefault="00CF4920" w:rsidP="00CF4920">
      <w:pPr>
        <w:rPr>
          <w:sz w:val="2"/>
        </w:rPr>
      </w:pPr>
    </w:p>
    <w:p w14:paraId="180B777D" w14:textId="77777777" w:rsidR="00CF4920" w:rsidRPr="00CF4920" w:rsidRDefault="00CF4920" w:rsidP="00CF4920">
      <w:pPr>
        <w:rPr>
          <w:sz w:val="2"/>
        </w:rPr>
      </w:pPr>
    </w:p>
    <w:p w14:paraId="42C6043F" w14:textId="77777777" w:rsidR="00CF4920" w:rsidRPr="00CF4920" w:rsidRDefault="00CF4920" w:rsidP="00CF4920">
      <w:pPr>
        <w:rPr>
          <w:sz w:val="2"/>
        </w:rPr>
      </w:pPr>
    </w:p>
    <w:p w14:paraId="5B8558EC" w14:textId="77777777" w:rsidR="00CF4920" w:rsidRPr="00CF4920" w:rsidRDefault="00CF4920" w:rsidP="00CF4920">
      <w:pPr>
        <w:rPr>
          <w:sz w:val="2"/>
        </w:rPr>
      </w:pPr>
    </w:p>
    <w:p w14:paraId="1BB13299" w14:textId="77777777" w:rsidR="00CF4920" w:rsidRPr="00CF4920" w:rsidRDefault="00CF4920" w:rsidP="00CF4920">
      <w:pPr>
        <w:rPr>
          <w:sz w:val="2"/>
        </w:rPr>
      </w:pPr>
    </w:p>
    <w:p w14:paraId="23B0B96B" w14:textId="77777777" w:rsidR="00CF4920" w:rsidRPr="00CF4920" w:rsidRDefault="00CF4920" w:rsidP="00CF4920">
      <w:pPr>
        <w:rPr>
          <w:sz w:val="2"/>
        </w:rPr>
      </w:pPr>
    </w:p>
    <w:p w14:paraId="40F35089" w14:textId="77777777" w:rsidR="00CF4920" w:rsidRPr="00CF4920" w:rsidRDefault="00CF4920" w:rsidP="00CF4920">
      <w:pPr>
        <w:rPr>
          <w:sz w:val="2"/>
        </w:rPr>
      </w:pPr>
    </w:p>
    <w:p w14:paraId="3A03D385" w14:textId="77777777" w:rsidR="00CF4920" w:rsidRPr="00CF4920" w:rsidRDefault="00CF4920" w:rsidP="00CF4920">
      <w:pPr>
        <w:rPr>
          <w:sz w:val="2"/>
        </w:rPr>
      </w:pPr>
    </w:p>
    <w:p w14:paraId="1EFD7405" w14:textId="77777777" w:rsidR="00CF4920" w:rsidRPr="00CF4920" w:rsidRDefault="00CF4920" w:rsidP="00CF4920">
      <w:pPr>
        <w:rPr>
          <w:sz w:val="2"/>
        </w:rPr>
      </w:pPr>
    </w:p>
    <w:p w14:paraId="6D6BED05" w14:textId="77777777" w:rsidR="00CF4920" w:rsidRPr="00CF4920" w:rsidRDefault="00CF4920" w:rsidP="00CF4920">
      <w:pPr>
        <w:rPr>
          <w:sz w:val="2"/>
        </w:rPr>
      </w:pPr>
    </w:p>
    <w:p w14:paraId="61CA0303" w14:textId="77777777" w:rsidR="00CF4920" w:rsidRPr="00CF4920" w:rsidRDefault="00CF4920" w:rsidP="00CF4920">
      <w:pPr>
        <w:rPr>
          <w:sz w:val="2"/>
        </w:rPr>
      </w:pPr>
    </w:p>
    <w:p w14:paraId="15BDDDFC" w14:textId="77777777" w:rsidR="00CF4920" w:rsidRPr="00CF4920" w:rsidRDefault="00CF4920" w:rsidP="00CF4920">
      <w:pPr>
        <w:rPr>
          <w:sz w:val="2"/>
        </w:rPr>
      </w:pPr>
    </w:p>
    <w:p w14:paraId="1A59E297" w14:textId="77777777" w:rsidR="00CF4920" w:rsidRPr="00CF4920" w:rsidRDefault="00CF4920" w:rsidP="00CF4920">
      <w:pPr>
        <w:rPr>
          <w:sz w:val="2"/>
        </w:rPr>
      </w:pPr>
    </w:p>
    <w:p w14:paraId="5F46AAE3" w14:textId="77777777" w:rsidR="00CF4920" w:rsidRPr="00CF4920" w:rsidRDefault="00CF4920" w:rsidP="00CF4920">
      <w:pPr>
        <w:rPr>
          <w:sz w:val="2"/>
        </w:rPr>
      </w:pPr>
    </w:p>
    <w:p w14:paraId="41837153" w14:textId="77777777" w:rsidR="00CF4920" w:rsidRPr="00CF4920" w:rsidRDefault="00CF4920" w:rsidP="00CF4920">
      <w:pPr>
        <w:rPr>
          <w:sz w:val="2"/>
        </w:rPr>
      </w:pPr>
    </w:p>
    <w:p w14:paraId="7E99B747" w14:textId="77777777" w:rsidR="00CF4920" w:rsidRPr="00CF4920" w:rsidRDefault="00CF4920" w:rsidP="00CF4920">
      <w:pPr>
        <w:rPr>
          <w:sz w:val="2"/>
        </w:rPr>
      </w:pPr>
    </w:p>
    <w:p w14:paraId="5F935C25" w14:textId="77777777" w:rsidR="00CF4920" w:rsidRPr="00CF4920" w:rsidRDefault="00CF4920" w:rsidP="00CF4920">
      <w:pPr>
        <w:rPr>
          <w:sz w:val="2"/>
        </w:rPr>
      </w:pPr>
    </w:p>
    <w:p w14:paraId="282988E3" w14:textId="77777777" w:rsidR="00CF4920" w:rsidRPr="00CF4920" w:rsidRDefault="00CF4920" w:rsidP="00CF4920">
      <w:pPr>
        <w:rPr>
          <w:sz w:val="2"/>
        </w:rPr>
      </w:pPr>
    </w:p>
    <w:p w14:paraId="16F4F418" w14:textId="77777777" w:rsidR="00CF4920" w:rsidRPr="00CF4920" w:rsidRDefault="00CF4920" w:rsidP="00CF4920">
      <w:pPr>
        <w:rPr>
          <w:sz w:val="2"/>
        </w:rPr>
      </w:pPr>
    </w:p>
    <w:p w14:paraId="4583228D" w14:textId="77777777" w:rsidR="00CF4920" w:rsidRPr="00CF4920" w:rsidRDefault="00CF4920" w:rsidP="00CF4920">
      <w:pPr>
        <w:rPr>
          <w:sz w:val="2"/>
        </w:rPr>
      </w:pPr>
    </w:p>
    <w:p w14:paraId="45206852" w14:textId="77777777" w:rsidR="00CF4920" w:rsidRPr="00CF4920" w:rsidRDefault="00CF4920" w:rsidP="00CF4920">
      <w:pPr>
        <w:rPr>
          <w:sz w:val="2"/>
        </w:rPr>
      </w:pPr>
    </w:p>
    <w:p w14:paraId="772B8E41" w14:textId="77777777" w:rsidR="00CF4920" w:rsidRPr="00CF4920" w:rsidRDefault="00CF4920" w:rsidP="00CF4920">
      <w:pPr>
        <w:rPr>
          <w:sz w:val="2"/>
        </w:rPr>
      </w:pPr>
    </w:p>
    <w:p w14:paraId="7E6E201E" w14:textId="77777777" w:rsidR="00CF4920" w:rsidRPr="00CF4920" w:rsidRDefault="00CF4920" w:rsidP="00CF4920">
      <w:pPr>
        <w:rPr>
          <w:sz w:val="2"/>
        </w:rPr>
      </w:pPr>
    </w:p>
    <w:p w14:paraId="7D038741" w14:textId="77777777" w:rsidR="00CF4920" w:rsidRPr="00CF4920" w:rsidRDefault="00CF4920" w:rsidP="00CF4920">
      <w:pPr>
        <w:rPr>
          <w:sz w:val="2"/>
        </w:rPr>
      </w:pPr>
    </w:p>
    <w:p w14:paraId="4B6608D8" w14:textId="77777777" w:rsidR="00CF4920" w:rsidRPr="00CF4920" w:rsidRDefault="00CF4920" w:rsidP="00CF4920">
      <w:pPr>
        <w:rPr>
          <w:sz w:val="2"/>
        </w:rPr>
      </w:pPr>
    </w:p>
    <w:p w14:paraId="32D9C5D8" w14:textId="77777777" w:rsidR="00CF4920" w:rsidRPr="00CF4920" w:rsidRDefault="00CF4920" w:rsidP="00CF4920">
      <w:pPr>
        <w:rPr>
          <w:sz w:val="2"/>
        </w:rPr>
      </w:pPr>
    </w:p>
    <w:p w14:paraId="5B463B48" w14:textId="77777777" w:rsidR="00CF4920" w:rsidRPr="00CF4920" w:rsidRDefault="00CF4920" w:rsidP="00CF4920">
      <w:pPr>
        <w:rPr>
          <w:sz w:val="2"/>
        </w:rPr>
      </w:pPr>
    </w:p>
    <w:p w14:paraId="7E63AA28" w14:textId="77777777" w:rsidR="00CF4920" w:rsidRPr="00CF4920" w:rsidRDefault="00CF4920" w:rsidP="00CF4920">
      <w:pPr>
        <w:rPr>
          <w:sz w:val="2"/>
        </w:rPr>
      </w:pPr>
    </w:p>
    <w:p w14:paraId="6ACA8F5A" w14:textId="77777777" w:rsidR="00CF4920" w:rsidRPr="00CF4920" w:rsidRDefault="00CF4920" w:rsidP="00CF4920">
      <w:pPr>
        <w:rPr>
          <w:sz w:val="2"/>
        </w:rPr>
      </w:pPr>
    </w:p>
    <w:p w14:paraId="76F64655" w14:textId="77777777" w:rsidR="00CF4920" w:rsidRPr="00CF4920" w:rsidRDefault="00CF4920" w:rsidP="00CF4920">
      <w:pPr>
        <w:rPr>
          <w:sz w:val="2"/>
        </w:rPr>
      </w:pPr>
    </w:p>
    <w:p w14:paraId="365AAF35" w14:textId="77777777" w:rsidR="00CF4920" w:rsidRPr="00CF4920" w:rsidRDefault="00CF4920" w:rsidP="00CF4920">
      <w:pPr>
        <w:rPr>
          <w:sz w:val="2"/>
        </w:rPr>
      </w:pPr>
    </w:p>
    <w:p w14:paraId="37F8BDF8" w14:textId="77777777" w:rsidR="00CF4920" w:rsidRPr="00CF4920" w:rsidRDefault="00CF4920" w:rsidP="00CF4920">
      <w:pPr>
        <w:rPr>
          <w:sz w:val="2"/>
        </w:rPr>
      </w:pPr>
    </w:p>
    <w:p w14:paraId="032CECC8" w14:textId="77777777" w:rsidR="00CF4920" w:rsidRPr="00CF4920" w:rsidRDefault="00CF4920" w:rsidP="00CF4920">
      <w:pPr>
        <w:rPr>
          <w:sz w:val="2"/>
        </w:rPr>
      </w:pPr>
    </w:p>
    <w:p w14:paraId="0D2B400E" w14:textId="77777777" w:rsidR="00CF4920" w:rsidRPr="00CF4920" w:rsidRDefault="00CF4920" w:rsidP="00CF4920">
      <w:pPr>
        <w:rPr>
          <w:sz w:val="2"/>
        </w:rPr>
      </w:pPr>
    </w:p>
    <w:p w14:paraId="2505D8BF" w14:textId="77777777" w:rsidR="00CF4920" w:rsidRPr="00CF4920" w:rsidRDefault="00CF4920" w:rsidP="00CF4920">
      <w:pPr>
        <w:rPr>
          <w:sz w:val="2"/>
        </w:rPr>
      </w:pPr>
    </w:p>
    <w:p w14:paraId="2A8FD6BA" w14:textId="77777777" w:rsidR="00CF4920" w:rsidRPr="00CF4920" w:rsidRDefault="00CF4920" w:rsidP="00CF4920">
      <w:pPr>
        <w:rPr>
          <w:sz w:val="2"/>
        </w:rPr>
      </w:pPr>
    </w:p>
    <w:p w14:paraId="491456C9" w14:textId="77777777" w:rsidR="00CF4920" w:rsidRPr="00CF4920" w:rsidRDefault="00CF4920" w:rsidP="00CF4920">
      <w:pPr>
        <w:rPr>
          <w:sz w:val="2"/>
        </w:rPr>
      </w:pPr>
    </w:p>
    <w:p w14:paraId="66B9827E" w14:textId="77777777" w:rsidR="00CF4920" w:rsidRPr="00CF4920" w:rsidRDefault="00CF4920" w:rsidP="00CF4920">
      <w:pPr>
        <w:rPr>
          <w:sz w:val="2"/>
        </w:rPr>
      </w:pPr>
    </w:p>
    <w:p w14:paraId="47F703B9" w14:textId="77777777" w:rsidR="00CF4920" w:rsidRPr="00CF4920" w:rsidRDefault="00CF4920" w:rsidP="00CF4920">
      <w:pPr>
        <w:rPr>
          <w:sz w:val="2"/>
        </w:rPr>
      </w:pPr>
    </w:p>
    <w:p w14:paraId="1833F224" w14:textId="77777777" w:rsidR="00CF4920" w:rsidRPr="00CF4920" w:rsidRDefault="00CF4920" w:rsidP="00CF4920">
      <w:pPr>
        <w:rPr>
          <w:sz w:val="2"/>
        </w:rPr>
      </w:pPr>
    </w:p>
    <w:p w14:paraId="08E01173" w14:textId="77777777" w:rsidR="00CF4920" w:rsidRPr="00CF4920" w:rsidRDefault="00CF4920" w:rsidP="00CF4920">
      <w:pPr>
        <w:rPr>
          <w:sz w:val="2"/>
        </w:rPr>
      </w:pPr>
    </w:p>
    <w:p w14:paraId="7CB39B35" w14:textId="77777777" w:rsidR="00CF4920" w:rsidRPr="00CF4920" w:rsidRDefault="00CF4920" w:rsidP="00CF4920">
      <w:pPr>
        <w:rPr>
          <w:sz w:val="2"/>
        </w:rPr>
      </w:pPr>
    </w:p>
    <w:p w14:paraId="36F3433B" w14:textId="77777777" w:rsidR="00CF4920" w:rsidRPr="00CF4920" w:rsidRDefault="00CF4920" w:rsidP="00CF4920">
      <w:pPr>
        <w:rPr>
          <w:sz w:val="2"/>
        </w:rPr>
      </w:pPr>
    </w:p>
    <w:p w14:paraId="64FD13DE" w14:textId="77777777" w:rsidR="00CF4920" w:rsidRPr="00CF4920" w:rsidRDefault="00CF4920" w:rsidP="00CF4920">
      <w:pPr>
        <w:rPr>
          <w:sz w:val="2"/>
        </w:rPr>
      </w:pPr>
    </w:p>
    <w:p w14:paraId="23CCEA0A" w14:textId="77777777" w:rsidR="00CF4920" w:rsidRPr="00CF4920" w:rsidRDefault="00CF4920" w:rsidP="00CF4920">
      <w:pPr>
        <w:rPr>
          <w:sz w:val="2"/>
        </w:rPr>
      </w:pPr>
    </w:p>
    <w:p w14:paraId="07628E79" w14:textId="77777777" w:rsidR="00CF4920" w:rsidRPr="00CF4920" w:rsidRDefault="00CF4920" w:rsidP="00CF4920">
      <w:pPr>
        <w:rPr>
          <w:sz w:val="2"/>
        </w:rPr>
      </w:pPr>
    </w:p>
    <w:p w14:paraId="0C79583B" w14:textId="77777777" w:rsidR="00CF4920" w:rsidRPr="00CF4920" w:rsidRDefault="00CF4920" w:rsidP="00CF4920">
      <w:pPr>
        <w:rPr>
          <w:sz w:val="2"/>
        </w:rPr>
      </w:pPr>
    </w:p>
    <w:p w14:paraId="2C52C69D" w14:textId="77777777" w:rsidR="00CF4920" w:rsidRPr="00CF4920" w:rsidRDefault="00CF4920" w:rsidP="00CF4920">
      <w:pPr>
        <w:rPr>
          <w:sz w:val="2"/>
        </w:rPr>
      </w:pPr>
    </w:p>
    <w:p w14:paraId="7E135899" w14:textId="77777777" w:rsidR="00CF4920" w:rsidRPr="00CF4920" w:rsidRDefault="00CF4920" w:rsidP="00CF4920">
      <w:pPr>
        <w:rPr>
          <w:sz w:val="2"/>
        </w:rPr>
      </w:pPr>
    </w:p>
    <w:p w14:paraId="3AB91451" w14:textId="77777777" w:rsidR="00CF4920" w:rsidRPr="00CF4920" w:rsidRDefault="00CF4920" w:rsidP="00CF4920">
      <w:pPr>
        <w:rPr>
          <w:sz w:val="2"/>
        </w:rPr>
      </w:pPr>
    </w:p>
    <w:p w14:paraId="53CABF81" w14:textId="77777777" w:rsidR="00CF4920" w:rsidRPr="00CF4920" w:rsidRDefault="00CF4920" w:rsidP="00CF4920">
      <w:pPr>
        <w:rPr>
          <w:sz w:val="2"/>
        </w:rPr>
      </w:pPr>
    </w:p>
    <w:p w14:paraId="376C51BA" w14:textId="77777777" w:rsidR="00CF4920" w:rsidRPr="00CF4920" w:rsidRDefault="00CF4920" w:rsidP="00CF4920">
      <w:pPr>
        <w:rPr>
          <w:sz w:val="2"/>
        </w:rPr>
      </w:pPr>
    </w:p>
    <w:p w14:paraId="6DA10E0D" w14:textId="77777777" w:rsidR="00CF4920" w:rsidRPr="00CF4920" w:rsidRDefault="00CF4920" w:rsidP="00CF4920">
      <w:pPr>
        <w:rPr>
          <w:sz w:val="2"/>
        </w:rPr>
      </w:pPr>
    </w:p>
    <w:p w14:paraId="0F5AD710" w14:textId="77777777" w:rsidR="00CF4920" w:rsidRPr="00CF4920" w:rsidRDefault="00CF4920" w:rsidP="00CF4920">
      <w:pPr>
        <w:rPr>
          <w:sz w:val="2"/>
        </w:rPr>
      </w:pPr>
    </w:p>
    <w:p w14:paraId="38A7C667" w14:textId="77777777" w:rsidR="00CF4920" w:rsidRPr="00CF4920" w:rsidRDefault="00CF4920" w:rsidP="00CF4920">
      <w:pPr>
        <w:rPr>
          <w:sz w:val="2"/>
        </w:rPr>
      </w:pPr>
    </w:p>
    <w:p w14:paraId="3BD37CDD" w14:textId="77777777" w:rsidR="00CF4920" w:rsidRPr="00CF4920" w:rsidRDefault="00CF4920" w:rsidP="00CF4920">
      <w:pPr>
        <w:rPr>
          <w:sz w:val="2"/>
        </w:rPr>
      </w:pPr>
    </w:p>
    <w:p w14:paraId="6A9ACEE9" w14:textId="77777777" w:rsidR="00CF4920" w:rsidRPr="00CF4920" w:rsidRDefault="00CF4920" w:rsidP="00CF4920">
      <w:pPr>
        <w:rPr>
          <w:sz w:val="2"/>
        </w:rPr>
      </w:pPr>
    </w:p>
    <w:p w14:paraId="459491CB" w14:textId="19A1BFFD" w:rsidR="00CF4920" w:rsidRPr="00CF4920" w:rsidRDefault="00CF4920" w:rsidP="00CF4920">
      <w:pPr>
        <w:tabs>
          <w:tab w:val="left" w:pos="7785"/>
        </w:tabs>
        <w:rPr>
          <w:sz w:val="2"/>
        </w:rPr>
      </w:pPr>
      <w:r>
        <w:rPr>
          <w:sz w:val="2"/>
        </w:rPr>
        <w:tab/>
      </w:r>
    </w:p>
    <w:p w14:paraId="63CF6D0E" w14:textId="77777777" w:rsidR="00CF4920" w:rsidRPr="00CF4920" w:rsidRDefault="00CF4920" w:rsidP="00CF4920">
      <w:pPr>
        <w:rPr>
          <w:sz w:val="2"/>
        </w:rPr>
      </w:pPr>
    </w:p>
    <w:p w14:paraId="7BE59482" w14:textId="77777777" w:rsidR="00CF4920" w:rsidRPr="00CF4920" w:rsidRDefault="00CF4920" w:rsidP="00CF4920">
      <w:pPr>
        <w:rPr>
          <w:sz w:val="2"/>
        </w:rPr>
      </w:pPr>
    </w:p>
    <w:p w14:paraId="7863BFB5" w14:textId="77777777" w:rsidR="00CF4920" w:rsidRPr="00CF4920" w:rsidRDefault="00CF4920" w:rsidP="00CF4920">
      <w:pPr>
        <w:rPr>
          <w:sz w:val="2"/>
        </w:rPr>
      </w:pPr>
    </w:p>
    <w:p w14:paraId="16937B45" w14:textId="77777777" w:rsidR="00CF4920" w:rsidRPr="00CF4920" w:rsidRDefault="00CF4920" w:rsidP="00CF4920">
      <w:pPr>
        <w:rPr>
          <w:sz w:val="2"/>
        </w:rPr>
      </w:pPr>
    </w:p>
    <w:p w14:paraId="4259CFD8" w14:textId="77777777" w:rsidR="00CF4920" w:rsidRPr="00CF4920" w:rsidRDefault="00CF4920" w:rsidP="00CF4920">
      <w:pPr>
        <w:rPr>
          <w:sz w:val="2"/>
        </w:rPr>
      </w:pPr>
    </w:p>
    <w:p w14:paraId="082F673F" w14:textId="77777777" w:rsidR="00CF4920" w:rsidRPr="00CF4920" w:rsidRDefault="00CF4920" w:rsidP="00CF4920">
      <w:pPr>
        <w:rPr>
          <w:sz w:val="2"/>
        </w:rPr>
      </w:pPr>
    </w:p>
    <w:p w14:paraId="00115C5A" w14:textId="77777777" w:rsidR="00CF4920" w:rsidRPr="00CF4920" w:rsidRDefault="00CF4920" w:rsidP="00CF4920">
      <w:pPr>
        <w:rPr>
          <w:sz w:val="2"/>
        </w:rPr>
      </w:pPr>
    </w:p>
    <w:p w14:paraId="56A0940C" w14:textId="77777777" w:rsidR="00CF4920" w:rsidRPr="00CF4920" w:rsidRDefault="00CF4920" w:rsidP="00CF4920">
      <w:pPr>
        <w:rPr>
          <w:sz w:val="2"/>
        </w:rPr>
      </w:pPr>
    </w:p>
    <w:p w14:paraId="1CC43146" w14:textId="77777777" w:rsidR="00CF4920" w:rsidRPr="00CF4920" w:rsidRDefault="00CF4920" w:rsidP="00CF4920">
      <w:pPr>
        <w:rPr>
          <w:sz w:val="2"/>
        </w:rPr>
      </w:pPr>
    </w:p>
    <w:p w14:paraId="64B673A1" w14:textId="77777777" w:rsidR="00CF4920" w:rsidRPr="00CF4920" w:rsidRDefault="00CF4920" w:rsidP="00CF4920">
      <w:pPr>
        <w:rPr>
          <w:sz w:val="2"/>
        </w:rPr>
      </w:pPr>
    </w:p>
    <w:p w14:paraId="07CE6510" w14:textId="77777777" w:rsidR="00CF4920" w:rsidRPr="00CF4920" w:rsidRDefault="00CF4920" w:rsidP="00CF4920">
      <w:pPr>
        <w:rPr>
          <w:sz w:val="2"/>
        </w:rPr>
      </w:pPr>
    </w:p>
    <w:p w14:paraId="0938F272" w14:textId="77777777" w:rsidR="00CF4920" w:rsidRPr="00CF4920" w:rsidRDefault="00CF4920" w:rsidP="00CF4920">
      <w:pPr>
        <w:rPr>
          <w:sz w:val="2"/>
        </w:rPr>
      </w:pPr>
    </w:p>
    <w:p w14:paraId="3A2CE2AD" w14:textId="77777777" w:rsidR="00CF4920" w:rsidRPr="00CF4920" w:rsidRDefault="00CF4920" w:rsidP="00CF4920">
      <w:pPr>
        <w:rPr>
          <w:sz w:val="2"/>
        </w:rPr>
      </w:pPr>
    </w:p>
    <w:p w14:paraId="290EA239" w14:textId="77777777" w:rsidR="00CF4920" w:rsidRPr="00CF4920" w:rsidRDefault="00CF4920" w:rsidP="00CF4920">
      <w:pPr>
        <w:rPr>
          <w:sz w:val="2"/>
        </w:rPr>
      </w:pPr>
    </w:p>
    <w:p w14:paraId="0244672C" w14:textId="77777777" w:rsidR="00CF4920" w:rsidRPr="00CF4920" w:rsidRDefault="00CF4920" w:rsidP="00CF4920">
      <w:pPr>
        <w:rPr>
          <w:sz w:val="2"/>
        </w:rPr>
      </w:pPr>
    </w:p>
    <w:p w14:paraId="6D5651CF" w14:textId="77777777" w:rsidR="00CF4920" w:rsidRPr="00CF4920" w:rsidRDefault="00CF4920" w:rsidP="00CF4920">
      <w:pPr>
        <w:rPr>
          <w:sz w:val="2"/>
        </w:rPr>
      </w:pPr>
    </w:p>
    <w:p w14:paraId="0214C612" w14:textId="77777777" w:rsidR="00CF4920" w:rsidRPr="00CF4920" w:rsidRDefault="00CF4920" w:rsidP="00CF4920">
      <w:pPr>
        <w:rPr>
          <w:sz w:val="2"/>
        </w:rPr>
      </w:pPr>
    </w:p>
    <w:p w14:paraId="687B2F54" w14:textId="77777777" w:rsidR="00CF4920" w:rsidRPr="00CF4920" w:rsidRDefault="00CF4920" w:rsidP="00CF4920">
      <w:pPr>
        <w:rPr>
          <w:sz w:val="2"/>
        </w:rPr>
      </w:pPr>
    </w:p>
    <w:p w14:paraId="4751757C" w14:textId="77777777" w:rsidR="00CF4920" w:rsidRPr="00CF4920" w:rsidRDefault="00CF4920" w:rsidP="00CF4920">
      <w:pPr>
        <w:rPr>
          <w:sz w:val="2"/>
        </w:rPr>
      </w:pPr>
    </w:p>
    <w:p w14:paraId="1034C742" w14:textId="77777777" w:rsidR="00CF4920" w:rsidRPr="00CF4920" w:rsidRDefault="00CF4920" w:rsidP="00CF4920">
      <w:pPr>
        <w:rPr>
          <w:sz w:val="2"/>
        </w:rPr>
      </w:pPr>
    </w:p>
    <w:p w14:paraId="75325828" w14:textId="77777777" w:rsidR="00CF4920" w:rsidRPr="00CF4920" w:rsidRDefault="00CF4920" w:rsidP="00CF4920">
      <w:pPr>
        <w:rPr>
          <w:sz w:val="2"/>
        </w:rPr>
      </w:pPr>
    </w:p>
    <w:p w14:paraId="17DB37B9" w14:textId="77777777" w:rsidR="00CF4920" w:rsidRPr="00CF4920" w:rsidRDefault="00CF4920" w:rsidP="00CF4920">
      <w:pPr>
        <w:rPr>
          <w:sz w:val="2"/>
        </w:rPr>
      </w:pPr>
    </w:p>
    <w:p w14:paraId="15804BC6" w14:textId="77777777" w:rsidR="00CF4920" w:rsidRPr="00CF4920" w:rsidRDefault="00CF4920" w:rsidP="00CF4920">
      <w:pPr>
        <w:rPr>
          <w:sz w:val="2"/>
        </w:rPr>
      </w:pPr>
    </w:p>
    <w:p w14:paraId="535B5A71" w14:textId="77777777" w:rsidR="00CF4920" w:rsidRPr="00CF4920" w:rsidRDefault="00CF4920" w:rsidP="00CF4920">
      <w:pPr>
        <w:rPr>
          <w:sz w:val="2"/>
        </w:rPr>
      </w:pPr>
    </w:p>
    <w:p w14:paraId="6C01814E" w14:textId="77777777" w:rsidR="00CF4920" w:rsidRPr="00CF4920" w:rsidRDefault="00CF4920" w:rsidP="00CF4920">
      <w:pPr>
        <w:rPr>
          <w:sz w:val="2"/>
        </w:rPr>
      </w:pPr>
    </w:p>
    <w:p w14:paraId="45D2B6CF" w14:textId="77777777" w:rsidR="00CF4920" w:rsidRPr="00CF4920" w:rsidRDefault="00CF4920" w:rsidP="00CF4920">
      <w:pPr>
        <w:rPr>
          <w:sz w:val="2"/>
        </w:rPr>
      </w:pPr>
    </w:p>
    <w:p w14:paraId="2C7F3C6F" w14:textId="77777777" w:rsidR="00CF4920" w:rsidRPr="00CF4920" w:rsidRDefault="00CF4920" w:rsidP="00CF4920">
      <w:pPr>
        <w:rPr>
          <w:sz w:val="2"/>
        </w:rPr>
      </w:pPr>
    </w:p>
    <w:p w14:paraId="73A35BA2" w14:textId="77777777" w:rsidR="00CF4920" w:rsidRPr="00CF4920" w:rsidRDefault="00CF4920" w:rsidP="00CF4920">
      <w:pPr>
        <w:rPr>
          <w:sz w:val="2"/>
        </w:rPr>
      </w:pPr>
    </w:p>
    <w:p w14:paraId="474AEECD" w14:textId="77777777" w:rsidR="00CF4920" w:rsidRPr="00CF4920" w:rsidRDefault="00CF4920" w:rsidP="00CF4920">
      <w:pPr>
        <w:rPr>
          <w:sz w:val="2"/>
        </w:rPr>
      </w:pPr>
    </w:p>
    <w:p w14:paraId="4E23E23E" w14:textId="77777777" w:rsidR="00CF4920" w:rsidRPr="00CF4920" w:rsidRDefault="00CF4920" w:rsidP="00CF4920">
      <w:pPr>
        <w:rPr>
          <w:sz w:val="2"/>
        </w:rPr>
      </w:pPr>
    </w:p>
    <w:p w14:paraId="34AC031E" w14:textId="77777777" w:rsidR="00CF4920" w:rsidRPr="00CF4920" w:rsidRDefault="00CF4920" w:rsidP="00CF4920">
      <w:pPr>
        <w:rPr>
          <w:sz w:val="2"/>
        </w:rPr>
      </w:pPr>
    </w:p>
    <w:p w14:paraId="18A92466" w14:textId="77777777" w:rsidR="00CF4920" w:rsidRPr="00CF4920" w:rsidRDefault="00CF4920" w:rsidP="00CF4920">
      <w:pPr>
        <w:rPr>
          <w:sz w:val="2"/>
        </w:rPr>
      </w:pPr>
    </w:p>
    <w:p w14:paraId="33266DD0" w14:textId="77777777" w:rsidR="00CF4920" w:rsidRPr="00CF4920" w:rsidRDefault="00CF4920" w:rsidP="00CF4920">
      <w:pPr>
        <w:rPr>
          <w:sz w:val="2"/>
        </w:rPr>
      </w:pPr>
    </w:p>
    <w:p w14:paraId="5CEFCD6D" w14:textId="77777777" w:rsidR="00CF4920" w:rsidRPr="00CF4920" w:rsidRDefault="00CF4920" w:rsidP="00CF4920">
      <w:pPr>
        <w:rPr>
          <w:sz w:val="2"/>
        </w:rPr>
      </w:pPr>
    </w:p>
    <w:p w14:paraId="40C571AD" w14:textId="77777777" w:rsidR="00CF4920" w:rsidRPr="00CF4920" w:rsidRDefault="00CF4920" w:rsidP="00CF4920">
      <w:pPr>
        <w:rPr>
          <w:sz w:val="2"/>
        </w:rPr>
      </w:pPr>
    </w:p>
    <w:p w14:paraId="28D74FD1" w14:textId="77777777" w:rsidR="00CF4920" w:rsidRPr="00CF4920" w:rsidRDefault="00CF4920" w:rsidP="00CF4920">
      <w:pPr>
        <w:rPr>
          <w:sz w:val="2"/>
        </w:rPr>
      </w:pPr>
    </w:p>
    <w:p w14:paraId="7E2BEB90" w14:textId="77777777" w:rsidR="00CF4920" w:rsidRPr="00CF4920" w:rsidRDefault="00CF4920" w:rsidP="00CF4920">
      <w:pPr>
        <w:rPr>
          <w:sz w:val="2"/>
        </w:rPr>
      </w:pPr>
    </w:p>
    <w:p w14:paraId="6BA5950F" w14:textId="77777777" w:rsidR="00CF4920" w:rsidRPr="00CF4920" w:rsidRDefault="00CF4920" w:rsidP="00CF4920">
      <w:pPr>
        <w:rPr>
          <w:sz w:val="2"/>
        </w:rPr>
      </w:pPr>
    </w:p>
    <w:p w14:paraId="1F329944" w14:textId="77777777" w:rsidR="00CF4920" w:rsidRPr="00CF4920" w:rsidRDefault="00CF4920" w:rsidP="00CF4920">
      <w:pPr>
        <w:rPr>
          <w:sz w:val="2"/>
        </w:rPr>
      </w:pPr>
    </w:p>
    <w:p w14:paraId="5B896D40" w14:textId="77777777" w:rsidR="00CF4920" w:rsidRPr="00CF4920" w:rsidRDefault="00CF4920" w:rsidP="00CF4920">
      <w:pPr>
        <w:rPr>
          <w:sz w:val="2"/>
        </w:rPr>
      </w:pPr>
    </w:p>
    <w:p w14:paraId="6E23689D" w14:textId="77777777" w:rsidR="00CF4920" w:rsidRPr="00CF4920" w:rsidRDefault="00CF4920" w:rsidP="00CF4920">
      <w:pPr>
        <w:rPr>
          <w:sz w:val="2"/>
        </w:rPr>
      </w:pPr>
    </w:p>
    <w:p w14:paraId="14032212" w14:textId="77777777" w:rsidR="00CF4920" w:rsidRPr="00CF4920" w:rsidRDefault="00CF4920" w:rsidP="00CF4920">
      <w:pPr>
        <w:rPr>
          <w:sz w:val="2"/>
        </w:rPr>
      </w:pPr>
    </w:p>
    <w:p w14:paraId="21166010" w14:textId="77777777" w:rsidR="00CF4920" w:rsidRPr="00CF4920" w:rsidRDefault="00CF4920" w:rsidP="00CF4920">
      <w:pPr>
        <w:rPr>
          <w:sz w:val="2"/>
        </w:rPr>
      </w:pPr>
    </w:p>
    <w:p w14:paraId="4DFA6F33" w14:textId="77777777" w:rsidR="00CF4920" w:rsidRPr="00CF4920" w:rsidRDefault="00CF4920" w:rsidP="00CF4920">
      <w:pPr>
        <w:rPr>
          <w:sz w:val="2"/>
        </w:rPr>
      </w:pPr>
    </w:p>
    <w:p w14:paraId="6B36906C" w14:textId="77777777" w:rsidR="00CF4920" w:rsidRPr="00CF4920" w:rsidRDefault="00CF4920" w:rsidP="00CF4920">
      <w:pPr>
        <w:rPr>
          <w:sz w:val="2"/>
        </w:rPr>
      </w:pPr>
    </w:p>
    <w:p w14:paraId="2C076968" w14:textId="77777777" w:rsidR="00CF4920" w:rsidRPr="00CF4920" w:rsidRDefault="00CF4920" w:rsidP="00CF4920">
      <w:pPr>
        <w:rPr>
          <w:sz w:val="2"/>
        </w:rPr>
      </w:pPr>
    </w:p>
    <w:p w14:paraId="0C861DBE" w14:textId="77777777" w:rsidR="00CF4920" w:rsidRPr="00CF4920" w:rsidRDefault="00CF4920" w:rsidP="00CF4920">
      <w:pPr>
        <w:rPr>
          <w:sz w:val="2"/>
        </w:rPr>
      </w:pPr>
    </w:p>
    <w:p w14:paraId="107B2AE0" w14:textId="77777777" w:rsidR="00CF4920" w:rsidRPr="00CF4920" w:rsidRDefault="00CF4920" w:rsidP="00CF4920">
      <w:pPr>
        <w:rPr>
          <w:sz w:val="2"/>
        </w:rPr>
      </w:pPr>
    </w:p>
    <w:p w14:paraId="0E0C47E5" w14:textId="77777777" w:rsidR="00CF4920" w:rsidRPr="00CF4920" w:rsidRDefault="00CF4920" w:rsidP="00CF4920">
      <w:pPr>
        <w:rPr>
          <w:sz w:val="2"/>
        </w:rPr>
      </w:pPr>
    </w:p>
    <w:p w14:paraId="09DB6286" w14:textId="77777777" w:rsidR="00CF4920" w:rsidRPr="00CF4920" w:rsidRDefault="00CF4920" w:rsidP="00CF4920">
      <w:pPr>
        <w:rPr>
          <w:sz w:val="2"/>
        </w:rPr>
      </w:pPr>
    </w:p>
    <w:p w14:paraId="2944E7AD" w14:textId="77777777" w:rsidR="00CF4920" w:rsidRPr="00CF4920" w:rsidRDefault="00CF4920" w:rsidP="00CF4920">
      <w:pPr>
        <w:rPr>
          <w:sz w:val="2"/>
        </w:rPr>
      </w:pPr>
    </w:p>
    <w:p w14:paraId="54490C85" w14:textId="77777777" w:rsidR="00CF4920" w:rsidRPr="00CF4920" w:rsidRDefault="00CF4920" w:rsidP="00CF4920">
      <w:pPr>
        <w:rPr>
          <w:sz w:val="2"/>
        </w:rPr>
      </w:pPr>
    </w:p>
    <w:p w14:paraId="6396FC0E" w14:textId="77777777" w:rsidR="00CF4920" w:rsidRPr="00CF4920" w:rsidRDefault="00CF4920" w:rsidP="00CF4920">
      <w:pPr>
        <w:rPr>
          <w:sz w:val="2"/>
        </w:rPr>
      </w:pPr>
    </w:p>
    <w:p w14:paraId="5666ED28" w14:textId="77777777" w:rsidR="00CF4920" w:rsidRPr="00CF4920" w:rsidRDefault="00CF4920" w:rsidP="00CF4920">
      <w:pPr>
        <w:rPr>
          <w:sz w:val="2"/>
        </w:rPr>
      </w:pPr>
    </w:p>
    <w:p w14:paraId="62EF4524" w14:textId="77777777" w:rsidR="00CF4920" w:rsidRPr="00CF4920" w:rsidRDefault="00CF4920" w:rsidP="00CF4920">
      <w:pPr>
        <w:rPr>
          <w:sz w:val="2"/>
        </w:rPr>
      </w:pPr>
    </w:p>
    <w:p w14:paraId="76510AD7" w14:textId="77777777" w:rsidR="00CF4920" w:rsidRPr="00CF4920" w:rsidRDefault="00CF4920" w:rsidP="00CF4920">
      <w:pPr>
        <w:rPr>
          <w:sz w:val="2"/>
        </w:rPr>
      </w:pPr>
    </w:p>
    <w:p w14:paraId="5F210E4E" w14:textId="77777777" w:rsidR="00CF4920" w:rsidRPr="00CF4920" w:rsidRDefault="00CF4920" w:rsidP="00CF4920">
      <w:pPr>
        <w:rPr>
          <w:sz w:val="2"/>
        </w:rPr>
      </w:pPr>
    </w:p>
    <w:p w14:paraId="264A1BE7" w14:textId="77777777" w:rsidR="00CF4920" w:rsidRPr="00CF4920" w:rsidRDefault="00CF4920" w:rsidP="00CF4920">
      <w:pPr>
        <w:rPr>
          <w:sz w:val="2"/>
        </w:rPr>
      </w:pPr>
    </w:p>
    <w:p w14:paraId="7072C631" w14:textId="77777777" w:rsidR="00CF4920" w:rsidRPr="00CF4920" w:rsidRDefault="00CF4920" w:rsidP="00CF4920">
      <w:pPr>
        <w:rPr>
          <w:sz w:val="2"/>
        </w:rPr>
      </w:pPr>
    </w:p>
    <w:p w14:paraId="34B89E1C" w14:textId="77777777" w:rsidR="00CF4920" w:rsidRPr="00CF4920" w:rsidRDefault="00CF4920" w:rsidP="00CF4920">
      <w:pPr>
        <w:rPr>
          <w:sz w:val="2"/>
        </w:rPr>
      </w:pPr>
    </w:p>
    <w:p w14:paraId="0CEE1FC3" w14:textId="77777777" w:rsidR="00CF4920" w:rsidRPr="00CF4920" w:rsidRDefault="00CF4920" w:rsidP="00CF4920">
      <w:pPr>
        <w:rPr>
          <w:sz w:val="2"/>
        </w:rPr>
      </w:pPr>
    </w:p>
    <w:p w14:paraId="4A3D252E" w14:textId="77777777" w:rsidR="00CF4920" w:rsidRPr="00CF4920" w:rsidRDefault="00CF4920" w:rsidP="00CF4920">
      <w:pPr>
        <w:rPr>
          <w:sz w:val="2"/>
        </w:rPr>
      </w:pPr>
    </w:p>
    <w:p w14:paraId="68BE06ED" w14:textId="77777777" w:rsidR="00CF4920" w:rsidRPr="00CF4920" w:rsidRDefault="00CF4920" w:rsidP="00CF4920">
      <w:pPr>
        <w:rPr>
          <w:sz w:val="2"/>
        </w:rPr>
      </w:pPr>
    </w:p>
    <w:p w14:paraId="3010CFBC" w14:textId="77777777" w:rsidR="00CF4920" w:rsidRPr="00CF4920" w:rsidRDefault="00CF4920" w:rsidP="00CF4920">
      <w:pPr>
        <w:rPr>
          <w:sz w:val="2"/>
        </w:rPr>
      </w:pPr>
    </w:p>
    <w:p w14:paraId="233F6F4A" w14:textId="77777777" w:rsidR="00CF4920" w:rsidRPr="00CF4920" w:rsidRDefault="00CF4920" w:rsidP="00CF4920">
      <w:pPr>
        <w:rPr>
          <w:sz w:val="2"/>
        </w:rPr>
      </w:pPr>
    </w:p>
    <w:p w14:paraId="520B2F96" w14:textId="77777777" w:rsidR="00CF4920" w:rsidRPr="00CF4920" w:rsidRDefault="00CF4920" w:rsidP="00CF4920">
      <w:pPr>
        <w:rPr>
          <w:sz w:val="2"/>
        </w:rPr>
      </w:pPr>
    </w:p>
    <w:p w14:paraId="7509E0B8" w14:textId="77777777" w:rsidR="00CF4920" w:rsidRPr="00CF4920" w:rsidRDefault="00CF4920" w:rsidP="00CF4920">
      <w:pPr>
        <w:rPr>
          <w:sz w:val="2"/>
        </w:rPr>
      </w:pPr>
    </w:p>
    <w:p w14:paraId="4A15CF44" w14:textId="77777777" w:rsidR="00CF4920" w:rsidRPr="00CF4920" w:rsidRDefault="00CF4920" w:rsidP="00CF4920">
      <w:pPr>
        <w:rPr>
          <w:sz w:val="2"/>
        </w:rPr>
      </w:pPr>
    </w:p>
    <w:p w14:paraId="1505A2A0" w14:textId="77777777" w:rsidR="00CF4920" w:rsidRPr="00CF4920" w:rsidRDefault="00CF4920" w:rsidP="00CF4920">
      <w:pPr>
        <w:rPr>
          <w:sz w:val="2"/>
        </w:rPr>
      </w:pPr>
    </w:p>
    <w:p w14:paraId="746F6AFB" w14:textId="77777777" w:rsidR="00CF4920" w:rsidRPr="00CF4920" w:rsidRDefault="00CF4920" w:rsidP="00CF4920">
      <w:pPr>
        <w:rPr>
          <w:sz w:val="2"/>
        </w:rPr>
      </w:pPr>
    </w:p>
    <w:p w14:paraId="40F95C9D" w14:textId="77777777" w:rsidR="00CF4920" w:rsidRPr="00CF4920" w:rsidRDefault="00CF4920" w:rsidP="00CF4920">
      <w:pPr>
        <w:rPr>
          <w:sz w:val="2"/>
        </w:rPr>
      </w:pPr>
    </w:p>
    <w:p w14:paraId="1DE78439" w14:textId="77777777" w:rsidR="00CF4920" w:rsidRPr="00CF4920" w:rsidRDefault="00CF4920" w:rsidP="00CF4920">
      <w:pPr>
        <w:rPr>
          <w:sz w:val="2"/>
        </w:rPr>
      </w:pPr>
    </w:p>
    <w:p w14:paraId="7DDDB3DC" w14:textId="77777777" w:rsidR="00CF4920" w:rsidRPr="00CF4920" w:rsidRDefault="00CF4920" w:rsidP="00CF4920">
      <w:pPr>
        <w:rPr>
          <w:sz w:val="2"/>
        </w:rPr>
      </w:pPr>
    </w:p>
    <w:p w14:paraId="5C8DAC32" w14:textId="77777777" w:rsidR="00CF4920" w:rsidRPr="00CF4920" w:rsidRDefault="00CF4920" w:rsidP="00CF4920">
      <w:pPr>
        <w:rPr>
          <w:sz w:val="2"/>
        </w:rPr>
      </w:pPr>
    </w:p>
    <w:p w14:paraId="101780C0" w14:textId="77777777" w:rsidR="00CF4920" w:rsidRPr="00CF4920" w:rsidRDefault="00CF4920" w:rsidP="00CF4920">
      <w:pPr>
        <w:rPr>
          <w:sz w:val="2"/>
        </w:rPr>
      </w:pPr>
    </w:p>
    <w:p w14:paraId="1EEA4268" w14:textId="77777777" w:rsidR="00CF4920" w:rsidRPr="00CF4920" w:rsidRDefault="00CF4920" w:rsidP="00CF4920">
      <w:pPr>
        <w:rPr>
          <w:sz w:val="2"/>
        </w:rPr>
      </w:pPr>
    </w:p>
    <w:p w14:paraId="1F61FB10" w14:textId="77777777" w:rsidR="00CF4920" w:rsidRPr="00CF4920" w:rsidRDefault="00CF4920" w:rsidP="00CF4920">
      <w:pPr>
        <w:rPr>
          <w:sz w:val="2"/>
        </w:rPr>
      </w:pPr>
    </w:p>
    <w:p w14:paraId="6EB4B777" w14:textId="77777777" w:rsidR="00CF4920" w:rsidRPr="00CF4920" w:rsidRDefault="00CF4920" w:rsidP="00CF4920">
      <w:pPr>
        <w:rPr>
          <w:sz w:val="2"/>
        </w:rPr>
      </w:pPr>
    </w:p>
    <w:p w14:paraId="64083C75" w14:textId="77777777" w:rsidR="00CF4920" w:rsidRPr="00CF4920" w:rsidRDefault="00CF4920" w:rsidP="00CF4920">
      <w:pPr>
        <w:rPr>
          <w:sz w:val="2"/>
        </w:rPr>
      </w:pPr>
    </w:p>
    <w:p w14:paraId="5A7B5740" w14:textId="77777777" w:rsidR="00CF4920" w:rsidRPr="00CF4920" w:rsidRDefault="00CF4920" w:rsidP="00CF4920">
      <w:pPr>
        <w:rPr>
          <w:sz w:val="2"/>
        </w:rPr>
      </w:pPr>
    </w:p>
    <w:p w14:paraId="4DE3D3ED" w14:textId="77777777" w:rsidR="00CF4920" w:rsidRPr="00CF4920" w:rsidRDefault="00CF4920" w:rsidP="00CF4920">
      <w:pPr>
        <w:rPr>
          <w:sz w:val="2"/>
        </w:rPr>
      </w:pPr>
    </w:p>
    <w:p w14:paraId="73464531" w14:textId="77777777" w:rsidR="00CF4920" w:rsidRPr="00CF4920" w:rsidRDefault="00CF4920" w:rsidP="00CF4920">
      <w:pPr>
        <w:rPr>
          <w:sz w:val="2"/>
        </w:rPr>
      </w:pPr>
    </w:p>
    <w:p w14:paraId="50C42965" w14:textId="77777777" w:rsidR="00CF4920" w:rsidRPr="00CF4920" w:rsidRDefault="00CF4920" w:rsidP="00CF4920">
      <w:pPr>
        <w:rPr>
          <w:sz w:val="2"/>
        </w:rPr>
      </w:pPr>
    </w:p>
    <w:p w14:paraId="6E089B11" w14:textId="77777777" w:rsidR="00CF4920" w:rsidRPr="00CF4920" w:rsidRDefault="00CF4920" w:rsidP="00CF4920">
      <w:pPr>
        <w:rPr>
          <w:sz w:val="2"/>
        </w:rPr>
      </w:pPr>
    </w:p>
    <w:p w14:paraId="23694206" w14:textId="77777777" w:rsidR="00CF4920" w:rsidRPr="00CF4920" w:rsidRDefault="00CF4920" w:rsidP="00CF4920">
      <w:pPr>
        <w:rPr>
          <w:sz w:val="2"/>
        </w:rPr>
      </w:pPr>
    </w:p>
    <w:p w14:paraId="37AC68DD" w14:textId="77777777" w:rsidR="00CF4920" w:rsidRPr="00CF4920" w:rsidRDefault="00CF4920" w:rsidP="00CF4920">
      <w:pPr>
        <w:rPr>
          <w:sz w:val="2"/>
        </w:rPr>
      </w:pPr>
    </w:p>
    <w:p w14:paraId="64EB3B19" w14:textId="77777777" w:rsidR="00CF4920" w:rsidRPr="00CF4920" w:rsidRDefault="00CF4920" w:rsidP="00CF4920">
      <w:pPr>
        <w:rPr>
          <w:sz w:val="2"/>
        </w:rPr>
      </w:pPr>
    </w:p>
    <w:p w14:paraId="53F92F8B" w14:textId="77777777" w:rsidR="00CF4920" w:rsidRPr="00CF4920" w:rsidRDefault="00CF4920" w:rsidP="00CF4920">
      <w:pPr>
        <w:rPr>
          <w:sz w:val="2"/>
        </w:rPr>
      </w:pPr>
    </w:p>
    <w:p w14:paraId="401B3418" w14:textId="2F470E37" w:rsidR="00CF4920" w:rsidRPr="00CF4920" w:rsidRDefault="00CF4920" w:rsidP="00CF4920">
      <w:pPr>
        <w:rPr>
          <w:sz w:val="2"/>
        </w:rPr>
        <w:sectPr w:rsidR="00CF4920" w:rsidRPr="00CF4920">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360" w:right="1020" w:bottom="1100" w:left="1020" w:header="720" w:footer="917" w:gutter="0"/>
          <w:pgNumType w:start="1"/>
          <w:cols w:space="720"/>
        </w:sectPr>
      </w:pPr>
    </w:p>
    <w:p w14:paraId="6EAA4A7E" w14:textId="77777777" w:rsidR="0046652D" w:rsidRDefault="003C05F2">
      <w:pPr>
        <w:tabs>
          <w:tab w:val="left" w:pos="5153"/>
          <w:tab w:val="right" w:pos="9120"/>
        </w:tabs>
        <w:spacing w:before="80"/>
        <w:ind w:left="114"/>
      </w:pPr>
      <w:r>
        <w:rPr>
          <w:b/>
        </w:rPr>
        <w:lastRenderedPageBreak/>
        <w:t xml:space="preserve">THIS AGREEMENT </w:t>
      </w:r>
      <w:r>
        <w:t>is</w:t>
      </w:r>
      <w:r>
        <w:rPr>
          <w:spacing w:val="-4"/>
        </w:rPr>
        <w:t xml:space="preserve"> </w:t>
      </w:r>
      <w:r>
        <w:t>made</w:t>
      </w:r>
      <w:r>
        <w:rPr>
          <w:spacing w:val="-2"/>
        </w:rPr>
        <w:t xml:space="preserve"> </w:t>
      </w:r>
      <w:r>
        <w:t>the</w:t>
      </w:r>
      <w:r>
        <w:tab/>
        <w:t>day</w:t>
      </w:r>
      <w:r>
        <w:rPr>
          <w:spacing w:val="-2"/>
        </w:rPr>
        <w:t xml:space="preserve"> </w:t>
      </w:r>
      <w:r>
        <w:t>of</w:t>
      </w:r>
      <w:r>
        <w:tab/>
        <w:t>20</w:t>
      </w:r>
      <w:r w:rsidR="001C6FDF">
        <w:t>2</w:t>
      </w:r>
    </w:p>
    <w:p w14:paraId="15F8B272" w14:textId="77777777" w:rsidR="0046652D" w:rsidRDefault="0046652D">
      <w:pPr>
        <w:pStyle w:val="BodyText"/>
        <w:spacing w:before="3"/>
        <w:rPr>
          <w:sz w:val="23"/>
        </w:rPr>
      </w:pPr>
    </w:p>
    <w:p w14:paraId="00E27DD5" w14:textId="77777777" w:rsidR="0046652D" w:rsidRDefault="003C05F2">
      <w:pPr>
        <w:pStyle w:val="BodyText"/>
        <w:ind w:left="114"/>
      </w:pPr>
      <w:r>
        <w:t>BETWEEN</w:t>
      </w:r>
    </w:p>
    <w:p w14:paraId="0C02139F" w14:textId="77777777" w:rsidR="0046652D" w:rsidRDefault="0046652D">
      <w:pPr>
        <w:pStyle w:val="BodyText"/>
        <w:spacing w:before="4"/>
        <w:rPr>
          <w:sz w:val="24"/>
        </w:rPr>
      </w:pPr>
    </w:p>
    <w:p w14:paraId="46B779ED" w14:textId="77777777" w:rsidR="0046652D" w:rsidRDefault="003C05F2">
      <w:pPr>
        <w:ind w:left="114"/>
      </w:pPr>
      <w:r>
        <w:rPr>
          <w:b/>
        </w:rPr>
        <w:t xml:space="preserve">NORFOLK COUNTY COUNCIL </w:t>
      </w:r>
      <w:r>
        <w:t>of County Hall, Martineau Lane, Norwich, Norfolk, NR1 2DH (“Norfolk”</w:t>
      </w:r>
      <w:proofErr w:type="gramStart"/>
      <w:r>
        <w:t>);</w:t>
      </w:r>
      <w:proofErr w:type="gramEnd"/>
    </w:p>
    <w:p w14:paraId="07CD632A" w14:textId="77777777" w:rsidR="0046652D" w:rsidRDefault="0046652D">
      <w:pPr>
        <w:pStyle w:val="BodyText"/>
        <w:spacing w:before="5"/>
        <w:rPr>
          <w:sz w:val="24"/>
        </w:rPr>
      </w:pPr>
    </w:p>
    <w:p w14:paraId="6D61E6D2" w14:textId="77777777" w:rsidR="0046652D" w:rsidRDefault="003C05F2">
      <w:pPr>
        <w:pStyle w:val="BodyText"/>
        <w:ind w:left="114"/>
      </w:pPr>
      <w:r>
        <w:t>AND</w:t>
      </w:r>
    </w:p>
    <w:p w14:paraId="5FE0F8B4" w14:textId="77777777" w:rsidR="0046652D" w:rsidRDefault="0046652D">
      <w:pPr>
        <w:pStyle w:val="BodyText"/>
        <w:spacing w:before="4"/>
        <w:rPr>
          <w:sz w:val="24"/>
        </w:rPr>
      </w:pPr>
    </w:p>
    <w:p w14:paraId="54B1F951" w14:textId="77777777" w:rsidR="0046652D" w:rsidRDefault="003C05F2">
      <w:pPr>
        <w:ind w:left="114"/>
      </w:pPr>
      <w:r>
        <w:rPr>
          <w:b/>
        </w:rPr>
        <w:t xml:space="preserve">XXXXXXXXXXXX </w:t>
      </w:r>
      <w:r>
        <w:t>of XXXXXXXXXXXXXXXXXXXXX (“Beneficiary”</w:t>
      </w:r>
      <w:proofErr w:type="gramStart"/>
      <w:r>
        <w:t>);</w:t>
      </w:r>
      <w:proofErr w:type="gramEnd"/>
    </w:p>
    <w:p w14:paraId="4AB66FCB" w14:textId="77777777" w:rsidR="0046652D" w:rsidRDefault="0046652D">
      <w:pPr>
        <w:pStyle w:val="BodyText"/>
        <w:spacing w:before="3"/>
        <w:rPr>
          <w:sz w:val="23"/>
        </w:rPr>
      </w:pPr>
    </w:p>
    <w:p w14:paraId="53EB90A4" w14:textId="77777777" w:rsidR="0046652D" w:rsidRDefault="003C05F2">
      <w:pPr>
        <w:pStyle w:val="Heading1"/>
        <w:ind w:left="114" w:firstLine="0"/>
      </w:pPr>
      <w:r>
        <w:t>NOW IT IS AGREED as follows:</w:t>
      </w:r>
    </w:p>
    <w:p w14:paraId="0F18D1E0" w14:textId="77777777" w:rsidR="0046652D" w:rsidRDefault="0046652D">
      <w:pPr>
        <w:pStyle w:val="BodyText"/>
        <w:spacing w:before="1"/>
        <w:rPr>
          <w:b/>
        </w:rPr>
      </w:pPr>
    </w:p>
    <w:p w14:paraId="4638403D" w14:textId="77777777" w:rsidR="0046652D" w:rsidRDefault="003C05F2">
      <w:pPr>
        <w:pStyle w:val="ListParagraph"/>
        <w:numPr>
          <w:ilvl w:val="0"/>
          <w:numId w:val="6"/>
        </w:numPr>
        <w:tabs>
          <w:tab w:val="left" w:pos="833"/>
          <w:tab w:val="left" w:pos="835"/>
        </w:tabs>
        <w:ind w:right="0" w:hanging="720"/>
        <w:rPr>
          <w:b/>
        </w:rPr>
      </w:pPr>
      <w:r>
        <w:rPr>
          <w:b/>
        </w:rPr>
        <w:t>BACKGROUND</w:t>
      </w:r>
    </w:p>
    <w:p w14:paraId="77053109" w14:textId="77777777" w:rsidR="0046652D" w:rsidRDefault="0046652D">
      <w:pPr>
        <w:pStyle w:val="BodyText"/>
        <w:rPr>
          <w:b/>
        </w:rPr>
      </w:pPr>
    </w:p>
    <w:p w14:paraId="1D370E0C" w14:textId="77777777" w:rsidR="0046652D" w:rsidRDefault="003C05F2">
      <w:pPr>
        <w:pStyle w:val="ListParagraph"/>
        <w:numPr>
          <w:ilvl w:val="1"/>
          <w:numId w:val="6"/>
        </w:numPr>
        <w:tabs>
          <w:tab w:val="left" w:pos="1554"/>
        </w:tabs>
        <w:jc w:val="both"/>
      </w:pPr>
      <w:r>
        <w:t xml:space="preserve">Norfolk County Council is the procurement body for a range of single and multi- provider </w:t>
      </w:r>
      <w:r w:rsidR="00C626F4">
        <w:t>F</w:t>
      </w:r>
      <w:r>
        <w:t xml:space="preserve">ramework </w:t>
      </w:r>
      <w:r w:rsidR="00C626F4">
        <w:t>A</w:t>
      </w:r>
      <w:r>
        <w:t>greements for the provision of services to be known as the National LGPS</w:t>
      </w:r>
      <w:r>
        <w:rPr>
          <w:spacing w:val="-1"/>
        </w:rPr>
        <w:t xml:space="preserve"> </w:t>
      </w:r>
      <w:r>
        <w:t>Frameworks.</w:t>
      </w:r>
    </w:p>
    <w:p w14:paraId="6422ABDD" w14:textId="77777777" w:rsidR="0046652D" w:rsidRDefault="0046652D">
      <w:pPr>
        <w:pStyle w:val="BodyText"/>
      </w:pPr>
    </w:p>
    <w:p w14:paraId="21281E65" w14:textId="77777777" w:rsidR="0046652D" w:rsidRDefault="003C05F2">
      <w:pPr>
        <w:pStyle w:val="ListParagraph"/>
        <w:numPr>
          <w:ilvl w:val="1"/>
          <w:numId w:val="6"/>
        </w:numPr>
        <w:tabs>
          <w:tab w:val="left" w:pos="1554"/>
        </w:tabs>
        <w:ind w:right="109"/>
        <w:jc w:val="both"/>
      </w:pPr>
      <w:r>
        <w:t xml:space="preserve">Further to this the Beneficiary has agreed to enter into this Members Access Agreement </w:t>
      </w:r>
      <w:proofErr w:type="gramStart"/>
      <w:r>
        <w:t>in order to</w:t>
      </w:r>
      <w:proofErr w:type="gramEnd"/>
      <w:r>
        <w:t xml:space="preserve"> regulate any liabilities that may arise as a result of the establishment and use of the</w:t>
      </w:r>
      <w:r>
        <w:rPr>
          <w:spacing w:val="-1"/>
        </w:rPr>
        <w:t xml:space="preserve"> </w:t>
      </w:r>
      <w:r>
        <w:t>Frameworks.</w:t>
      </w:r>
    </w:p>
    <w:p w14:paraId="1B22CBC1" w14:textId="77777777" w:rsidR="0046652D" w:rsidRDefault="0046652D">
      <w:pPr>
        <w:pStyle w:val="BodyText"/>
        <w:spacing w:before="3"/>
        <w:rPr>
          <w:sz w:val="23"/>
        </w:rPr>
      </w:pPr>
    </w:p>
    <w:p w14:paraId="20EF7465" w14:textId="77777777" w:rsidR="0046652D" w:rsidRDefault="003C05F2">
      <w:pPr>
        <w:pStyle w:val="Heading1"/>
        <w:numPr>
          <w:ilvl w:val="0"/>
          <w:numId w:val="6"/>
        </w:numPr>
        <w:tabs>
          <w:tab w:val="left" w:pos="833"/>
          <w:tab w:val="left" w:pos="835"/>
        </w:tabs>
        <w:spacing w:before="1"/>
        <w:ind w:hanging="720"/>
      </w:pPr>
      <w:r>
        <w:t>DEFINITIONS AND</w:t>
      </w:r>
      <w:r>
        <w:rPr>
          <w:spacing w:val="-1"/>
        </w:rPr>
        <w:t xml:space="preserve"> </w:t>
      </w:r>
      <w:r>
        <w:t>INTERPRETATION</w:t>
      </w:r>
    </w:p>
    <w:p w14:paraId="1D5112E5" w14:textId="77777777" w:rsidR="0046652D" w:rsidRDefault="003C05F2">
      <w:pPr>
        <w:pStyle w:val="ListParagraph"/>
        <w:numPr>
          <w:ilvl w:val="1"/>
          <w:numId w:val="6"/>
        </w:numPr>
        <w:tabs>
          <w:tab w:val="left" w:pos="1553"/>
          <w:tab w:val="left" w:pos="1554"/>
        </w:tabs>
        <w:spacing w:line="480" w:lineRule="auto"/>
        <w:ind w:right="2549"/>
      </w:pPr>
      <w:r>
        <w:t>The following definitions shall have the following meanings: "Agreement" means this Members Access</w:t>
      </w:r>
      <w:r>
        <w:rPr>
          <w:spacing w:val="-4"/>
        </w:rPr>
        <w:t xml:space="preserve"> </w:t>
      </w:r>
      <w:proofErr w:type="gramStart"/>
      <w:r>
        <w:t>Agreement;</w:t>
      </w:r>
      <w:proofErr w:type="gramEnd"/>
    </w:p>
    <w:p w14:paraId="4A4EAA9D" w14:textId="77777777" w:rsidR="0046652D" w:rsidRDefault="003C05F2">
      <w:pPr>
        <w:pStyle w:val="BodyText"/>
        <w:ind w:left="1554" w:right="109"/>
        <w:jc w:val="both"/>
      </w:pPr>
      <w:r>
        <w:t>"Call-</w:t>
      </w:r>
      <w:r w:rsidR="00C626F4">
        <w:t>O</w:t>
      </w:r>
      <w:r>
        <w:t xml:space="preserve">ff Contract" means any call-off contract entered into pursuant to the terms of the </w:t>
      </w:r>
      <w:proofErr w:type="gramStart"/>
      <w:r>
        <w:t>Frameworks;</w:t>
      </w:r>
      <w:proofErr w:type="gramEnd"/>
    </w:p>
    <w:p w14:paraId="46F4378E" w14:textId="77777777" w:rsidR="0046652D" w:rsidRDefault="0046652D">
      <w:pPr>
        <w:pStyle w:val="BodyText"/>
        <w:spacing w:before="11"/>
        <w:rPr>
          <w:sz w:val="21"/>
        </w:rPr>
      </w:pPr>
    </w:p>
    <w:p w14:paraId="2204195B" w14:textId="77777777" w:rsidR="0046652D" w:rsidRDefault="003C05F2">
      <w:pPr>
        <w:pStyle w:val="BodyText"/>
        <w:spacing w:line="480" w:lineRule="auto"/>
        <w:ind w:left="1554" w:right="2208"/>
      </w:pPr>
      <w:r>
        <w:t xml:space="preserve">"Chief Executive" means the head of paid service at a Council; "Commencement Date" means the date of this </w:t>
      </w:r>
      <w:proofErr w:type="gramStart"/>
      <w:r>
        <w:t>Agreement;</w:t>
      </w:r>
      <w:proofErr w:type="gramEnd"/>
    </w:p>
    <w:p w14:paraId="124D7893" w14:textId="77777777" w:rsidR="0046652D" w:rsidRDefault="003C05F2">
      <w:pPr>
        <w:pStyle w:val="BodyText"/>
        <w:spacing w:before="16"/>
        <w:ind w:left="1554" w:right="109"/>
        <w:jc w:val="both"/>
      </w:pPr>
      <w:r>
        <w:t>"Direct Losses" means all damage, losses, liabilities, claims, actions, costs, expenses (including the cost of legal or professional services, legal costs being on an agent/client, client paying basis), proceedings, demands and charges whether arising under statute, contract or at common law but, to avoid doubt, excluding Indirect Losses save where such Indirect Losses form part of the liability, action, proceedings and/or demand asserted against a Party;</w:t>
      </w:r>
    </w:p>
    <w:p w14:paraId="411761F0" w14:textId="77777777" w:rsidR="0046652D" w:rsidRDefault="0046652D">
      <w:pPr>
        <w:pStyle w:val="BodyText"/>
        <w:spacing w:before="3"/>
        <w:rPr>
          <w:sz w:val="23"/>
        </w:rPr>
      </w:pPr>
    </w:p>
    <w:p w14:paraId="3915196B" w14:textId="6254FE22" w:rsidR="0046652D" w:rsidRDefault="003C05F2">
      <w:pPr>
        <w:pStyle w:val="BodyText"/>
        <w:ind w:left="1554" w:right="112"/>
        <w:jc w:val="both"/>
      </w:pPr>
      <w:r>
        <w:t xml:space="preserve">"Expiry Date" means the later of the date on which all liabilities under the Frameworks and any Call-off Contract </w:t>
      </w:r>
      <w:proofErr w:type="gramStart"/>
      <w:r>
        <w:t>cease;</w:t>
      </w:r>
      <w:proofErr w:type="gramEnd"/>
    </w:p>
    <w:p w14:paraId="71A6447A" w14:textId="129DEC44" w:rsidR="002151B9" w:rsidRDefault="002151B9">
      <w:pPr>
        <w:pStyle w:val="BodyText"/>
        <w:ind w:left="1554" w:right="112"/>
        <w:jc w:val="both"/>
      </w:pPr>
    </w:p>
    <w:p w14:paraId="239EBD8E" w14:textId="77777777" w:rsidR="002151B9" w:rsidRDefault="002151B9" w:rsidP="002151B9">
      <w:pPr>
        <w:pStyle w:val="BodyText"/>
        <w:spacing w:before="1"/>
        <w:ind w:left="1553" w:right="108"/>
        <w:jc w:val="both"/>
      </w:pPr>
      <w:r>
        <w:t xml:space="preserve">"Framework" means the Framework Agreements entered into by the Norfolk County Council and the Providers for the purposes of procuring services in relation to the administration of Pension Schemes, as listed from time to time on </w:t>
      </w:r>
      <w:proofErr w:type="gramStart"/>
      <w:r>
        <w:rPr>
          <w:color w:val="0000FF"/>
          <w:u w:val="single" w:color="0000FF"/>
        </w:rPr>
        <w:t>http://www.nationallgpsframeworks.org</w:t>
      </w:r>
      <w:r>
        <w:t>;</w:t>
      </w:r>
      <w:proofErr w:type="gramEnd"/>
    </w:p>
    <w:p w14:paraId="46BF9AC0" w14:textId="77777777" w:rsidR="0046652D" w:rsidRDefault="003C05F2">
      <w:pPr>
        <w:pStyle w:val="BodyText"/>
        <w:ind w:left="1554" w:right="110"/>
        <w:jc w:val="both"/>
      </w:pPr>
      <w:r>
        <w:t xml:space="preserve">"Indirect Losses" means loss of profits, loss of use, loss of production, loss of business or loss of business opportunity or any indirect loss of any </w:t>
      </w:r>
      <w:proofErr w:type="gramStart"/>
      <w:r>
        <w:t>nature;</w:t>
      </w:r>
      <w:proofErr w:type="gramEnd"/>
    </w:p>
    <w:p w14:paraId="3FA098A2" w14:textId="77777777" w:rsidR="0046652D" w:rsidRDefault="0046652D">
      <w:pPr>
        <w:pStyle w:val="BodyText"/>
        <w:spacing w:before="11"/>
        <w:rPr>
          <w:sz w:val="21"/>
        </w:rPr>
      </w:pPr>
    </w:p>
    <w:p w14:paraId="66E73927" w14:textId="77777777" w:rsidR="0046652D" w:rsidRDefault="0046652D">
      <w:pPr>
        <w:pStyle w:val="BodyText"/>
      </w:pPr>
    </w:p>
    <w:p w14:paraId="4F887E9C" w14:textId="77777777" w:rsidR="0046652D" w:rsidRDefault="003C05F2">
      <w:pPr>
        <w:pStyle w:val="BodyText"/>
        <w:ind w:left="1554"/>
        <w:jc w:val="both"/>
      </w:pPr>
      <w:r>
        <w:t xml:space="preserve">"Parties" means the parties to this </w:t>
      </w:r>
      <w:proofErr w:type="gramStart"/>
      <w:r>
        <w:t>Agreement;</w:t>
      </w:r>
      <w:proofErr w:type="gramEnd"/>
    </w:p>
    <w:p w14:paraId="426E00A9" w14:textId="77777777" w:rsidR="0046652D" w:rsidRDefault="0046652D">
      <w:pPr>
        <w:jc w:val="both"/>
        <w:sectPr w:rsidR="0046652D">
          <w:pgSz w:w="11910" w:h="16840"/>
          <w:pgMar w:top="1360" w:right="1020" w:bottom="1100" w:left="1020" w:header="0" w:footer="917" w:gutter="0"/>
          <w:cols w:space="720"/>
        </w:sectPr>
      </w:pPr>
    </w:p>
    <w:p w14:paraId="111C3302" w14:textId="77777777" w:rsidR="0046652D" w:rsidRDefault="003C05F2">
      <w:pPr>
        <w:pStyle w:val="BodyText"/>
        <w:spacing w:before="93"/>
        <w:ind w:left="1553" w:right="109"/>
        <w:jc w:val="both"/>
      </w:pPr>
      <w:r>
        <w:lastRenderedPageBreak/>
        <w:t xml:space="preserve">"Potential Liabilities" means any Direct Loss and/or Indirect Loss suffered or incurred by a Party arising out of or in connection with any or </w:t>
      </w:r>
      <w:proofErr w:type="gramStart"/>
      <w:r>
        <w:t>all of</w:t>
      </w:r>
      <w:proofErr w:type="gramEnd"/>
      <w:r>
        <w:t xml:space="preserve"> the</w:t>
      </w:r>
      <w:r>
        <w:rPr>
          <w:spacing w:val="-9"/>
        </w:rPr>
        <w:t xml:space="preserve"> </w:t>
      </w:r>
      <w:r>
        <w:t>following:</w:t>
      </w:r>
    </w:p>
    <w:p w14:paraId="01DD7E84" w14:textId="77777777" w:rsidR="0046652D" w:rsidRDefault="0046652D">
      <w:pPr>
        <w:pStyle w:val="BodyText"/>
        <w:spacing w:before="11"/>
        <w:rPr>
          <w:sz w:val="21"/>
        </w:rPr>
      </w:pPr>
    </w:p>
    <w:p w14:paraId="294B3691" w14:textId="77777777" w:rsidR="0046652D" w:rsidRDefault="003C05F2">
      <w:pPr>
        <w:pStyle w:val="ListParagraph"/>
        <w:numPr>
          <w:ilvl w:val="2"/>
          <w:numId w:val="6"/>
        </w:numPr>
        <w:tabs>
          <w:tab w:val="left" w:pos="2274"/>
          <w:tab w:val="left" w:pos="2275"/>
        </w:tabs>
        <w:ind w:right="0" w:hanging="720"/>
      </w:pPr>
      <w:r>
        <w:t>any delay in the procurement of the</w:t>
      </w:r>
      <w:r>
        <w:rPr>
          <w:spacing w:val="-10"/>
        </w:rPr>
        <w:t xml:space="preserve"> </w:t>
      </w:r>
      <w:proofErr w:type="gramStart"/>
      <w:r>
        <w:t>Frameworks;</w:t>
      </w:r>
      <w:proofErr w:type="gramEnd"/>
    </w:p>
    <w:p w14:paraId="45791D63" w14:textId="77777777" w:rsidR="0046652D" w:rsidRDefault="0046652D">
      <w:pPr>
        <w:pStyle w:val="BodyText"/>
      </w:pPr>
    </w:p>
    <w:p w14:paraId="52693F19" w14:textId="77777777" w:rsidR="0046652D" w:rsidRDefault="003C05F2">
      <w:pPr>
        <w:pStyle w:val="ListParagraph"/>
        <w:numPr>
          <w:ilvl w:val="2"/>
          <w:numId w:val="6"/>
        </w:numPr>
        <w:tabs>
          <w:tab w:val="left" w:pos="2274"/>
          <w:tab w:val="left" w:pos="2275"/>
        </w:tabs>
        <w:ind w:right="111" w:hanging="720"/>
      </w:pPr>
      <w:r>
        <w:t>any finding that the Frameworks have not been procured in compliance with the Public Contracts Regulations 2015;</w:t>
      </w:r>
      <w:r>
        <w:rPr>
          <w:spacing w:val="-1"/>
        </w:rPr>
        <w:t xml:space="preserve"> </w:t>
      </w:r>
      <w:r>
        <w:t>and</w:t>
      </w:r>
    </w:p>
    <w:p w14:paraId="2AA67DA5" w14:textId="77777777" w:rsidR="0046652D" w:rsidRDefault="0046652D">
      <w:pPr>
        <w:pStyle w:val="BodyText"/>
      </w:pPr>
    </w:p>
    <w:p w14:paraId="502EFB6E" w14:textId="77777777" w:rsidR="0046652D" w:rsidRDefault="003C05F2">
      <w:pPr>
        <w:pStyle w:val="ListParagraph"/>
        <w:numPr>
          <w:ilvl w:val="2"/>
          <w:numId w:val="6"/>
        </w:numPr>
        <w:tabs>
          <w:tab w:val="left" w:pos="2273"/>
          <w:tab w:val="left" w:pos="2274"/>
        </w:tabs>
        <w:ind w:hanging="720"/>
      </w:pPr>
      <w:r>
        <w:t>any claim brought by a contractor against that Party under the Frameworks and/or any Call-</w:t>
      </w:r>
      <w:r w:rsidR="00C626F4">
        <w:t>O</w:t>
      </w:r>
      <w:r>
        <w:t>ff</w:t>
      </w:r>
      <w:r>
        <w:rPr>
          <w:spacing w:val="-1"/>
        </w:rPr>
        <w:t xml:space="preserve"> </w:t>
      </w:r>
      <w:proofErr w:type="gramStart"/>
      <w:r>
        <w:t>Contract;</w:t>
      </w:r>
      <w:proofErr w:type="gramEnd"/>
    </w:p>
    <w:p w14:paraId="357098A8" w14:textId="77777777" w:rsidR="0046652D" w:rsidRDefault="0046652D">
      <w:pPr>
        <w:pStyle w:val="BodyText"/>
        <w:spacing w:before="4"/>
        <w:rPr>
          <w:sz w:val="23"/>
        </w:rPr>
      </w:pPr>
    </w:p>
    <w:p w14:paraId="1A0EC7DC" w14:textId="77777777" w:rsidR="0046652D" w:rsidRDefault="0046652D">
      <w:pPr>
        <w:pStyle w:val="BodyText"/>
        <w:spacing w:before="10"/>
        <w:rPr>
          <w:sz w:val="13"/>
        </w:rPr>
      </w:pPr>
    </w:p>
    <w:p w14:paraId="44160156" w14:textId="77777777" w:rsidR="0046652D" w:rsidRDefault="003C05F2">
      <w:pPr>
        <w:pStyle w:val="BodyText"/>
        <w:spacing w:before="93"/>
        <w:ind w:left="1553"/>
      </w:pPr>
      <w:r>
        <w:t xml:space="preserve">"Officers" means the Parties’ officers tasked with working on the </w:t>
      </w:r>
      <w:proofErr w:type="gramStart"/>
      <w:r>
        <w:t>Frameworks;</w:t>
      </w:r>
      <w:proofErr w:type="gramEnd"/>
    </w:p>
    <w:p w14:paraId="1B3E25D9" w14:textId="77777777" w:rsidR="0046652D" w:rsidRDefault="0046652D">
      <w:pPr>
        <w:pStyle w:val="BodyText"/>
        <w:spacing w:before="11"/>
        <w:rPr>
          <w:sz w:val="21"/>
        </w:rPr>
      </w:pPr>
    </w:p>
    <w:p w14:paraId="12B27933" w14:textId="77777777" w:rsidR="0046652D" w:rsidRDefault="0046652D">
      <w:pPr>
        <w:pStyle w:val="BodyText"/>
      </w:pPr>
    </w:p>
    <w:p w14:paraId="63E055D8" w14:textId="77777777" w:rsidR="0046652D" w:rsidRDefault="003C05F2">
      <w:pPr>
        <w:pStyle w:val="BodyText"/>
        <w:ind w:left="1553"/>
      </w:pPr>
      <w:r>
        <w:t>"Working Day" means any day other than a Saturday, Sunday or public holiday in England and Wales.</w:t>
      </w:r>
    </w:p>
    <w:p w14:paraId="304A21C7" w14:textId="77777777" w:rsidR="0046652D" w:rsidRDefault="0046652D">
      <w:pPr>
        <w:pStyle w:val="BodyText"/>
        <w:rPr>
          <w:sz w:val="24"/>
        </w:rPr>
      </w:pPr>
    </w:p>
    <w:p w14:paraId="26FE8EC2" w14:textId="77777777" w:rsidR="0046652D" w:rsidRDefault="0046652D">
      <w:pPr>
        <w:pStyle w:val="BodyText"/>
        <w:spacing w:before="2"/>
        <w:rPr>
          <w:sz w:val="20"/>
        </w:rPr>
      </w:pPr>
    </w:p>
    <w:p w14:paraId="0EB77C8D" w14:textId="77777777" w:rsidR="0046652D" w:rsidRDefault="003C05F2">
      <w:pPr>
        <w:pStyle w:val="ListParagraph"/>
        <w:numPr>
          <w:ilvl w:val="1"/>
          <w:numId w:val="6"/>
        </w:numPr>
        <w:tabs>
          <w:tab w:val="left" w:pos="1553"/>
          <w:tab w:val="left" w:pos="1554"/>
        </w:tabs>
        <w:ind w:left="1553"/>
      </w:pPr>
      <w:r>
        <w:t>The interpretation and construction of this Agreement shall all be subject to the following</w:t>
      </w:r>
      <w:r>
        <w:rPr>
          <w:spacing w:val="-1"/>
        </w:rPr>
        <w:t xml:space="preserve"> </w:t>
      </w:r>
      <w:proofErr w:type="gramStart"/>
      <w:r>
        <w:t>provisions:-</w:t>
      </w:r>
      <w:proofErr w:type="gramEnd"/>
    </w:p>
    <w:p w14:paraId="3031D90F" w14:textId="77777777" w:rsidR="0046652D" w:rsidRDefault="0046652D">
      <w:pPr>
        <w:pStyle w:val="BodyText"/>
        <w:spacing w:before="1"/>
      </w:pPr>
    </w:p>
    <w:p w14:paraId="0360D1E5" w14:textId="77777777" w:rsidR="0046652D" w:rsidRDefault="003C05F2">
      <w:pPr>
        <w:pStyle w:val="ListParagraph"/>
        <w:numPr>
          <w:ilvl w:val="2"/>
          <w:numId w:val="5"/>
        </w:numPr>
        <w:tabs>
          <w:tab w:val="left" w:pos="2993"/>
          <w:tab w:val="left" w:pos="2994"/>
        </w:tabs>
        <w:ind w:right="111"/>
        <w:jc w:val="both"/>
      </w:pPr>
      <w:r>
        <w:t xml:space="preserve">words importing the singular meaning include where the context so admits the plural meaning and </w:t>
      </w:r>
      <w:proofErr w:type="gramStart"/>
      <w:r>
        <w:t>vice</w:t>
      </w:r>
      <w:r>
        <w:rPr>
          <w:spacing w:val="-1"/>
        </w:rPr>
        <w:t xml:space="preserve"> </w:t>
      </w:r>
      <w:r>
        <w:t>versa;</w:t>
      </w:r>
      <w:proofErr w:type="gramEnd"/>
    </w:p>
    <w:p w14:paraId="3460EF92" w14:textId="77777777" w:rsidR="0046652D" w:rsidRDefault="0046652D">
      <w:pPr>
        <w:pStyle w:val="BodyText"/>
        <w:spacing w:before="11"/>
        <w:rPr>
          <w:sz w:val="21"/>
        </w:rPr>
      </w:pPr>
    </w:p>
    <w:p w14:paraId="05D3826B" w14:textId="77777777" w:rsidR="0046652D" w:rsidRDefault="003C05F2">
      <w:pPr>
        <w:pStyle w:val="ListParagraph"/>
        <w:numPr>
          <w:ilvl w:val="2"/>
          <w:numId w:val="5"/>
        </w:numPr>
        <w:tabs>
          <w:tab w:val="left" w:pos="2993"/>
          <w:tab w:val="left" w:pos="2994"/>
        </w:tabs>
        <w:ind w:right="0"/>
      </w:pPr>
      <w:r>
        <w:t>words importing the masculine include the feminine and the</w:t>
      </w:r>
      <w:r>
        <w:rPr>
          <w:spacing w:val="-9"/>
        </w:rPr>
        <w:t xml:space="preserve"> </w:t>
      </w:r>
      <w:proofErr w:type="gramStart"/>
      <w:r>
        <w:t>neuter;</w:t>
      </w:r>
      <w:proofErr w:type="gramEnd"/>
    </w:p>
    <w:p w14:paraId="1E3EF633" w14:textId="77777777" w:rsidR="0046652D" w:rsidRDefault="0046652D">
      <w:pPr>
        <w:pStyle w:val="BodyText"/>
      </w:pPr>
    </w:p>
    <w:p w14:paraId="7077C643" w14:textId="77777777" w:rsidR="0046652D" w:rsidRDefault="003C05F2">
      <w:pPr>
        <w:pStyle w:val="ListParagraph"/>
        <w:numPr>
          <w:ilvl w:val="2"/>
          <w:numId w:val="5"/>
        </w:numPr>
        <w:tabs>
          <w:tab w:val="left" w:pos="2993"/>
          <w:tab w:val="left" w:pos="2994"/>
        </w:tabs>
        <w:spacing w:before="1"/>
        <w:jc w:val="both"/>
      </w:pPr>
      <w:r>
        <w:t>the words "include", "includes" and "including" are to be construed as if they were immediately followed by the words "without</w:t>
      </w:r>
      <w:r>
        <w:rPr>
          <w:spacing w:val="-7"/>
        </w:rPr>
        <w:t xml:space="preserve"> </w:t>
      </w:r>
      <w:r>
        <w:t>limitation</w:t>
      </w:r>
      <w:proofErr w:type="gramStart"/>
      <w:r>
        <w:t>";</w:t>
      </w:r>
      <w:proofErr w:type="gramEnd"/>
    </w:p>
    <w:p w14:paraId="3DFDD9F9" w14:textId="77777777" w:rsidR="0046652D" w:rsidRDefault="0046652D">
      <w:pPr>
        <w:pStyle w:val="BodyText"/>
        <w:spacing w:before="10"/>
        <w:rPr>
          <w:sz w:val="21"/>
        </w:rPr>
      </w:pPr>
    </w:p>
    <w:p w14:paraId="4E9FF302" w14:textId="77777777" w:rsidR="0046652D" w:rsidRDefault="003C05F2">
      <w:pPr>
        <w:pStyle w:val="ListParagraph"/>
        <w:numPr>
          <w:ilvl w:val="2"/>
          <w:numId w:val="5"/>
        </w:numPr>
        <w:tabs>
          <w:tab w:val="left" w:pos="2993"/>
          <w:tab w:val="left" w:pos="2994"/>
        </w:tabs>
        <w:jc w:val="both"/>
      </w:pPr>
      <w:r>
        <w:t>references to any person shall include natural persons and partnerships, firms and other incorporated bodies and all other legal persons of whatever kind and however constituted and their successors and permitted assigns or</w:t>
      </w:r>
      <w:r>
        <w:rPr>
          <w:spacing w:val="-4"/>
        </w:rPr>
        <w:t xml:space="preserve"> </w:t>
      </w:r>
      <w:proofErr w:type="gramStart"/>
      <w:r>
        <w:t>transferees;</w:t>
      </w:r>
      <w:proofErr w:type="gramEnd"/>
    </w:p>
    <w:p w14:paraId="693A6D7D" w14:textId="77777777" w:rsidR="0046652D" w:rsidRDefault="0046652D">
      <w:pPr>
        <w:pStyle w:val="BodyText"/>
      </w:pPr>
    </w:p>
    <w:p w14:paraId="0187457B" w14:textId="77777777" w:rsidR="0046652D" w:rsidRDefault="003C05F2">
      <w:pPr>
        <w:pStyle w:val="ListParagraph"/>
        <w:numPr>
          <w:ilvl w:val="2"/>
          <w:numId w:val="5"/>
        </w:numPr>
        <w:tabs>
          <w:tab w:val="left" w:pos="2993"/>
          <w:tab w:val="left" w:pos="2994"/>
        </w:tabs>
        <w:ind w:right="109"/>
        <w:jc w:val="both"/>
      </w:pPr>
      <w:r>
        <w:t xml:space="preserve">the expression "this Agreement" shall include any document or the terms of any document which are incorporated by reference into this </w:t>
      </w:r>
      <w:proofErr w:type="gramStart"/>
      <w:r>
        <w:t>Agreement;</w:t>
      </w:r>
      <w:proofErr w:type="gramEnd"/>
    </w:p>
    <w:p w14:paraId="3D8136D5" w14:textId="77777777" w:rsidR="0046652D" w:rsidRDefault="0046652D">
      <w:pPr>
        <w:pStyle w:val="BodyText"/>
      </w:pPr>
    </w:p>
    <w:p w14:paraId="2121573C" w14:textId="77777777" w:rsidR="0046652D" w:rsidRDefault="003C05F2">
      <w:pPr>
        <w:pStyle w:val="ListParagraph"/>
        <w:numPr>
          <w:ilvl w:val="2"/>
          <w:numId w:val="5"/>
        </w:numPr>
        <w:tabs>
          <w:tab w:val="left" w:pos="2993"/>
          <w:tab w:val="left" w:pos="2994"/>
        </w:tabs>
        <w:ind w:right="108"/>
        <w:jc w:val="both"/>
      </w:pPr>
      <w:r>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w:t>
      </w:r>
      <w:r>
        <w:rPr>
          <w:spacing w:val="-1"/>
        </w:rPr>
        <w:t xml:space="preserve"> </w:t>
      </w:r>
      <w:proofErr w:type="gramStart"/>
      <w:r>
        <w:t>re-enacted;</w:t>
      </w:r>
      <w:proofErr w:type="gramEnd"/>
    </w:p>
    <w:p w14:paraId="171C4D2D" w14:textId="77777777" w:rsidR="0046652D" w:rsidRDefault="0046652D">
      <w:pPr>
        <w:pStyle w:val="BodyText"/>
      </w:pPr>
    </w:p>
    <w:p w14:paraId="33C9698D" w14:textId="77777777" w:rsidR="0046652D" w:rsidRDefault="003C05F2">
      <w:pPr>
        <w:pStyle w:val="ListParagraph"/>
        <w:numPr>
          <w:ilvl w:val="2"/>
          <w:numId w:val="5"/>
        </w:numPr>
        <w:tabs>
          <w:tab w:val="left" w:pos="2993"/>
          <w:tab w:val="left" w:pos="2994"/>
        </w:tabs>
        <w:jc w:val="both"/>
      </w:pPr>
      <w:r>
        <w:t xml:space="preserve">headings are included in this Agreement for ease of reference only and shall not affect the interpretation or construction of this </w:t>
      </w:r>
      <w:proofErr w:type="gramStart"/>
      <w:r>
        <w:t>Agreement;</w:t>
      </w:r>
      <w:proofErr w:type="gramEnd"/>
    </w:p>
    <w:p w14:paraId="50E31486" w14:textId="77777777" w:rsidR="0046652D" w:rsidRDefault="0046652D">
      <w:pPr>
        <w:jc w:val="both"/>
        <w:sectPr w:rsidR="0046652D">
          <w:pgSz w:w="11910" w:h="16840"/>
          <w:pgMar w:top="1600" w:right="1020" w:bottom="1100" w:left="1020" w:header="0" w:footer="917" w:gutter="0"/>
          <w:cols w:space="720"/>
        </w:sectPr>
      </w:pPr>
    </w:p>
    <w:p w14:paraId="32972B67" w14:textId="77777777" w:rsidR="0046652D" w:rsidRDefault="003C05F2">
      <w:pPr>
        <w:pStyle w:val="ListParagraph"/>
        <w:numPr>
          <w:ilvl w:val="2"/>
          <w:numId w:val="5"/>
        </w:numPr>
        <w:tabs>
          <w:tab w:val="left" w:pos="2993"/>
          <w:tab w:val="left" w:pos="2994"/>
        </w:tabs>
        <w:spacing w:before="93"/>
        <w:ind w:left="2994" w:hanging="1441"/>
        <w:jc w:val="both"/>
      </w:pPr>
      <w:r>
        <w:lastRenderedPageBreak/>
        <w:t xml:space="preserve">references in this Agreement to any Clause or Sub-Clause or Schedule without further designation shall be construed as a reference to the Clause or Sub-Clause or Schedule to this Agreement so </w:t>
      </w:r>
      <w:proofErr w:type="gramStart"/>
      <w:r>
        <w:t>numbered;</w:t>
      </w:r>
      <w:proofErr w:type="gramEnd"/>
    </w:p>
    <w:p w14:paraId="6C68D646" w14:textId="77777777" w:rsidR="0046652D" w:rsidRDefault="0046652D">
      <w:pPr>
        <w:pStyle w:val="BodyText"/>
      </w:pPr>
    </w:p>
    <w:p w14:paraId="0CF11CB1" w14:textId="77777777" w:rsidR="0046652D" w:rsidRDefault="003C05F2">
      <w:pPr>
        <w:pStyle w:val="ListParagraph"/>
        <w:numPr>
          <w:ilvl w:val="2"/>
          <w:numId w:val="5"/>
        </w:numPr>
        <w:tabs>
          <w:tab w:val="left" w:pos="2993"/>
          <w:tab w:val="left" w:pos="2994"/>
        </w:tabs>
        <w:ind w:left="2994" w:right="108" w:hanging="1441"/>
        <w:jc w:val="both"/>
      </w:pPr>
      <w:r>
        <w:t>references in this Agreement to any paragraph or</w:t>
      </w:r>
      <w:r>
        <w:rPr>
          <w:spacing w:val="28"/>
        </w:rPr>
        <w:t xml:space="preserve"> </w:t>
      </w:r>
      <w:r>
        <w:t xml:space="preserve">sub-paragraph without further designation shall be construed as a reference to the paragraph or sub-paragraph of the relevant Schedule to this Agreement so </w:t>
      </w:r>
      <w:proofErr w:type="gramStart"/>
      <w:r>
        <w:t>numbered;</w:t>
      </w:r>
      <w:proofErr w:type="gramEnd"/>
    </w:p>
    <w:p w14:paraId="18E65D16" w14:textId="77777777" w:rsidR="0046652D" w:rsidRDefault="0046652D">
      <w:pPr>
        <w:pStyle w:val="BodyText"/>
      </w:pPr>
    </w:p>
    <w:p w14:paraId="588DE3F7" w14:textId="77777777" w:rsidR="0046652D" w:rsidRDefault="003C05F2">
      <w:pPr>
        <w:pStyle w:val="ListParagraph"/>
        <w:numPr>
          <w:ilvl w:val="2"/>
          <w:numId w:val="5"/>
        </w:numPr>
        <w:tabs>
          <w:tab w:val="left" w:pos="2993"/>
          <w:tab w:val="left" w:pos="2994"/>
        </w:tabs>
        <w:ind w:right="108"/>
        <w:jc w:val="both"/>
      </w:pPr>
      <w:r>
        <w:t>reference to a Clause is a reference to the whole of that clause unless stated</w:t>
      </w:r>
      <w:r>
        <w:rPr>
          <w:spacing w:val="-1"/>
        </w:rPr>
        <w:t xml:space="preserve"> </w:t>
      </w:r>
      <w:proofErr w:type="gramStart"/>
      <w:r>
        <w:t>otherwise;</w:t>
      </w:r>
      <w:proofErr w:type="gramEnd"/>
    </w:p>
    <w:p w14:paraId="566F65CD" w14:textId="77777777" w:rsidR="0046652D" w:rsidRDefault="0046652D">
      <w:pPr>
        <w:pStyle w:val="BodyText"/>
        <w:spacing w:before="10"/>
        <w:rPr>
          <w:sz w:val="21"/>
        </w:rPr>
      </w:pPr>
    </w:p>
    <w:p w14:paraId="0AA158F8" w14:textId="77777777" w:rsidR="0046652D" w:rsidRDefault="003C05F2">
      <w:pPr>
        <w:pStyle w:val="ListParagraph"/>
        <w:numPr>
          <w:ilvl w:val="2"/>
          <w:numId w:val="5"/>
        </w:numPr>
        <w:tabs>
          <w:tab w:val="left" w:pos="2993"/>
          <w:tab w:val="left" w:pos="2994"/>
        </w:tabs>
        <w:spacing w:before="1"/>
        <w:ind w:right="111"/>
        <w:jc w:val="both"/>
      </w:pPr>
      <w:r>
        <w:t>and in the event and to the extent only of any conflict between the Clauses and the remainder of the Schedules, the Clauses shall prevail over the remainder of the Schedules.</w:t>
      </w:r>
    </w:p>
    <w:p w14:paraId="6ADEE05B" w14:textId="77777777" w:rsidR="0046652D" w:rsidRDefault="0046652D">
      <w:pPr>
        <w:pStyle w:val="BodyText"/>
        <w:spacing w:before="3"/>
        <w:rPr>
          <w:sz w:val="15"/>
        </w:rPr>
      </w:pPr>
    </w:p>
    <w:p w14:paraId="03520118" w14:textId="77777777" w:rsidR="0046652D" w:rsidRDefault="003C05F2">
      <w:pPr>
        <w:pStyle w:val="Heading1"/>
        <w:numPr>
          <w:ilvl w:val="0"/>
          <w:numId w:val="6"/>
        </w:numPr>
        <w:tabs>
          <w:tab w:val="left" w:pos="833"/>
          <w:tab w:val="left" w:pos="834"/>
        </w:tabs>
        <w:spacing w:before="92"/>
        <w:ind w:left="833" w:hanging="720"/>
      </w:pPr>
      <w:r>
        <w:t>TERM</w:t>
      </w:r>
    </w:p>
    <w:p w14:paraId="7C0096E9" w14:textId="77777777" w:rsidR="0046652D" w:rsidRDefault="0046652D">
      <w:pPr>
        <w:pStyle w:val="BodyText"/>
        <w:spacing w:before="1"/>
        <w:rPr>
          <w:b/>
        </w:rPr>
      </w:pPr>
    </w:p>
    <w:p w14:paraId="3DAA5465" w14:textId="77777777" w:rsidR="0046652D" w:rsidRDefault="003C05F2">
      <w:pPr>
        <w:pStyle w:val="ListParagraph"/>
        <w:numPr>
          <w:ilvl w:val="1"/>
          <w:numId w:val="6"/>
        </w:numPr>
        <w:tabs>
          <w:tab w:val="left" w:pos="1554"/>
        </w:tabs>
        <w:ind w:left="1553"/>
        <w:jc w:val="both"/>
      </w:pPr>
      <w:r>
        <w:t>This Agreement shall come into force on the Commencement Date and shall continue in force until the Expiry Date.</w:t>
      </w:r>
    </w:p>
    <w:p w14:paraId="4A7478E3" w14:textId="77777777" w:rsidR="0046652D" w:rsidRDefault="0046652D">
      <w:pPr>
        <w:pStyle w:val="BodyText"/>
        <w:rPr>
          <w:sz w:val="24"/>
        </w:rPr>
      </w:pPr>
    </w:p>
    <w:p w14:paraId="714E8044" w14:textId="77777777" w:rsidR="0046652D" w:rsidRDefault="0046652D">
      <w:pPr>
        <w:pStyle w:val="BodyText"/>
        <w:spacing w:before="3"/>
        <w:rPr>
          <w:sz w:val="21"/>
        </w:rPr>
      </w:pPr>
    </w:p>
    <w:p w14:paraId="6B9BAECE" w14:textId="77777777" w:rsidR="0046652D" w:rsidRDefault="003C05F2">
      <w:pPr>
        <w:pStyle w:val="Heading1"/>
        <w:numPr>
          <w:ilvl w:val="0"/>
          <w:numId w:val="6"/>
        </w:numPr>
        <w:tabs>
          <w:tab w:val="left" w:pos="833"/>
          <w:tab w:val="left" w:pos="834"/>
        </w:tabs>
        <w:spacing w:before="1"/>
        <w:ind w:left="833" w:hanging="720"/>
      </w:pPr>
      <w:r>
        <w:t>STATUS OF THE AGREEMENT</w:t>
      </w:r>
    </w:p>
    <w:p w14:paraId="4E8E09A6" w14:textId="77777777" w:rsidR="0046652D" w:rsidRDefault="0046652D">
      <w:pPr>
        <w:pStyle w:val="BodyText"/>
        <w:rPr>
          <w:b/>
        </w:rPr>
      </w:pPr>
    </w:p>
    <w:p w14:paraId="3A15060A" w14:textId="77777777" w:rsidR="0046652D" w:rsidRDefault="003C05F2">
      <w:pPr>
        <w:pStyle w:val="ListParagraph"/>
        <w:numPr>
          <w:ilvl w:val="1"/>
          <w:numId w:val="6"/>
        </w:numPr>
        <w:tabs>
          <w:tab w:val="left" w:pos="1554"/>
        </w:tabs>
        <w:ind w:left="1553"/>
        <w:jc w:val="both"/>
      </w:pPr>
      <w:r>
        <w:t>The Parties agree that this Agreement shall take the form of a legally binding relationship and all obligations and liabilities between them created by this Agreement shall from the Commencement Date be construed</w:t>
      </w:r>
      <w:r>
        <w:rPr>
          <w:spacing w:val="-5"/>
        </w:rPr>
        <w:t xml:space="preserve"> </w:t>
      </w:r>
      <w:r>
        <w:t>accordingly.</w:t>
      </w:r>
    </w:p>
    <w:p w14:paraId="53957437" w14:textId="77777777" w:rsidR="0046652D" w:rsidRDefault="0046652D">
      <w:pPr>
        <w:pStyle w:val="BodyText"/>
        <w:spacing w:before="4"/>
        <w:rPr>
          <w:sz w:val="23"/>
        </w:rPr>
      </w:pPr>
    </w:p>
    <w:p w14:paraId="27983FDE" w14:textId="77777777" w:rsidR="0046652D" w:rsidRDefault="003C05F2">
      <w:pPr>
        <w:pStyle w:val="Heading1"/>
        <w:numPr>
          <w:ilvl w:val="0"/>
          <w:numId w:val="6"/>
        </w:numPr>
        <w:tabs>
          <w:tab w:val="left" w:pos="833"/>
          <w:tab w:val="left" w:pos="834"/>
        </w:tabs>
        <w:ind w:left="833" w:hanging="720"/>
      </w:pPr>
      <w:r>
        <w:t>GENERAL PRINCIPLES</w:t>
      </w:r>
    </w:p>
    <w:p w14:paraId="16D6F1FB" w14:textId="77777777" w:rsidR="0046652D" w:rsidRDefault="0046652D">
      <w:pPr>
        <w:pStyle w:val="BodyText"/>
        <w:rPr>
          <w:b/>
        </w:rPr>
      </w:pPr>
    </w:p>
    <w:p w14:paraId="4F0DE4DA" w14:textId="77777777" w:rsidR="0046652D" w:rsidRDefault="003C05F2">
      <w:pPr>
        <w:pStyle w:val="ListParagraph"/>
        <w:numPr>
          <w:ilvl w:val="1"/>
          <w:numId w:val="6"/>
        </w:numPr>
        <w:tabs>
          <w:tab w:val="left" w:pos="1554"/>
        </w:tabs>
        <w:ind w:left="1553"/>
        <w:jc w:val="both"/>
      </w:pPr>
      <w:r>
        <w:t>Each Party represents to the other Party to this Agreement that it has obtained all necessary consents to enter into this Agreement for the purposes of the Frameworks.</w:t>
      </w:r>
    </w:p>
    <w:p w14:paraId="631161A6" w14:textId="77777777" w:rsidR="0046652D" w:rsidRDefault="0046652D">
      <w:pPr>
        <w:pStyle w:val="BodyText"/>
        <w:spacing w:before="4"/>
        <w:rPr>
          <w:sz w:val="23"/>
        </w:rPr>
      </w:pPr>
    </w:p>
    <w:p w14:paraId="2CDC1112" w14:textId="77777777" w:rsidR="0046652D" w:rsidRDefault="003C05F2">
      <w:pPr>
        <w:pStyle w:val="Heading1"/>
        <w:numPr>
          <w:ilvl w:val="0"/>
          <w:numId w:val="6"/>
        </w:numPr>
        <w:tabs>
          <w:tab w:val="left" w:pos="833"/>
          <w:tab w:val="left" w:pos="834"/>
        </w:tabs>
        <w:ind w:left="833" w:hanging="720"/>
      </w:pPr>
      <w:r>
        <w:t>LIABILITIES AND</w:t>
      </w:r>
      <w:r>
        <w:rPr>
          <w:spacing w:val="-3"/>
        </w:rPr>
        <w:t xml:space="preserve"> </w:t>
      </w:r>
      <w:r>
        <w:t>INDEMNITIES</w:t>
      </w:r>
    </w:p>
    <w:p w14:paraId="1187AB5F" w14:textId="77777777" w:rsidR="0046652D" w:rsidRDefault="0046652D">
      <w:pPr>
        <w:pStyle w:val="BodyText"/>
        <w:rPr>
          <w:b/>
        </w:rPr>
      </w:pPr>
    </w:p>
    <w:p w14:paraId="1CC60819" w14:textId="77777777" w:rsidR="0046652D" w:rsidRDefault="003C05F2">
      <w:pPr>
        <w:pStyle w:val="ListParagraph"/>
        <w:numPr>
          <w:ilvl w:val="1"/>
          <w:numId w:val="6"/>
        </w:numPr>
        <w:tabs>
          <w:tab w:val="left" w:pos="1554"/>
        </w:tabs>
        <w:spacing w:before="1"/>
        <w:ind w:left="1553" w:right="111"/>
        <w:jc w:val="both"/>
      </w:pPr>
      <w:r>
        <w:t>Subject to this clause 6, each Party agrees that as from the Commencement Date   it shall bear any Potential Liabilities that it may suffer and/or</w:t>
      </w:r>
      <w:r>
        <w:rPr>
          <w:spacing w:val="-5"/>
        </w:rPr>
        <w:t xml:space="preserve"> </w:t>
      </w:r>
      <w:r>
        <w:t>incur.</w:t>
      </w:r>
    </w:p>
    <w:p w14:paraId="74315D7A" w14:textId="77777777" w:rsidR="0046652D" w:rsidRDefault="0046652D">
      <w:pPr>
        <w:pStyle w:val="BodyText"/>
        <w:spacing w:before="10"/>
        <w:rPr>
          <w:sz w:val="21"/>
        </w:rPr>
      </w:pPr>
    </w:p>
    <w:p w14:paraId="24DC0C94" w14:textId="77777777" w:rsidR="0046652D" w:rsidRDefault="003C05F2">
      <w:pPr>
        <w:pStyle w:val="ListParagraph"/>
        <w:numPr>
          <w:ilvl w:val="1"/>
          <w:numId w:val="6"/>
        </w:numPr>
        <w:tabs>
          <w:tab w:val="left" w:pos="1554"/>
        </w:tabs>
        <w:spacing w:before="1"/>
        <w:ind w:left="1553"/>
        <w:jc w:val="both"/>
      </w:pPr>
      <w:r>
        <w:t>The Beneficiary acknowledges and agrees to fully indemnify Norfolk against</w:t>
      </w:r>
      <w:r>
        <w:rPr>
          <w:spacing w:val="37"/>
        </w:rPr>
        <w:t xml:space="preserve"> </w:t>
      </w:r>
      <w:r>
        <w:t xml:space="preserve">all actions, claims, costs, </w:t>
      </w:r>
      <w:proofErr w:type="gramStart"/>
      <w:r>
        <w:t>expenses</w:t>
      </w:r>
      <w:proofErr w:type="gramEnd"/>
      <w:r>
        <w:t xml:space="preserve"> and damages brought against or suffered by Norfolk arising out of this Agreement except where such actions, claims, costs, expenses and damages are brought against or suffered by Norfolk due to the negligence of</w:t>
      </w:r>
      <w:r>
        <w:rPr>
          <w:spacing w:val="-2"/>
        </w:rPr>
        <w:t xml:space="preserve"> </w:t>
      </w:r>
      <w:r>
        <w:t>Norfolk.</w:t>
      </w:r>
    </w:p>
    <w:p w14:paraId="28DB5BF7" w14:textId="77777777" w:rsidR="0046652D" w:rsidRDefault="0046652D">
      <w:pPr>
        <w:pStyle w:val="BodyText"/>
        <w:spacing w:before="11"/>
        <w:rPr>
          <w:sz w:val="21"/>
        </w:rPr>
      </w:pPr>
    </w:p>
    <w:p w14:paraId="0263D02D" w14:textId="7395E947" w:rsidR="0046652D" w:rsidRDefault="003C05F2">
      <w:pPr>
        <w:pStyle w:val="ListParagraph"/>
        <w:numPr>
          <w:ilvl w:val="1"/>
          <w:numId w:val="6"/>
        </w:numPr>
        <w:tabs>
          <w:tab w:val="left" w:pos="1554"/>
        </w:tabs>
        <w:ind w:left="1553" w:right="109"/>
        <w:jc w:val="both"/>
      </w:pPr>
      <w:r>
        <w:t xml:space="preserve">The Beneficiary agrees and acknowledges that where Norfolk is found liable for any actions, claims, costs, expenses and damages brought against or suffered by it that arise in part due to negligence, default, fraud, or breach of contract by the Beneficiary then the Beneficiary shall fully indemnify Norfolk in respect of that part of the actions, claims, costs, expenses and </w:t>
      </w:r>
      <w:proofErr w:type="gramStart"/>
      <w:r>
        <w:t>damages  which</w:t>
      </w:r>
      <w:proofErr w:type="gramEnd"/>
      <w:r>
        <w:t xml:space="preserve"> it caused or is responsible</w:t>
      </w:r>
      <w:r>
        <w:rPr>
          <w:spacing w:val="-2"/>
        </w:rPr>
        <w:t xml:space="preserve"> </w:t>
      </w:r>
      <w:r>
        <w:t>for.</w:t>
      </w:r>
    </w:p>
    <w:p w14:paraId="4A35FFBA" w14:textId="77777777" w:rsidR="0046652D" w:rsidRDefault="0046652D">
      <w:pPr>
        <w:jc w:val="both"/>
        <w:sectPr w:rsidR="0046652D">
          <w:pgSz w:w="11910" w:h="16840"/>
          <w:pgMar w:top="1600" w:right="1020" w:bottom="1100" w:left="1020" w:header="0" w:footer="917" w:gutter="0"/>
          <w:cols w:space="720"/>
        </w:sectPr>
      </w:pPr>
    </w:p>
    <w:p w14:paraId="14A050F3" w14:textId="77777777" w:rsidR="0046652D" w:rsidRDefault="003C05F2">
      <w:pPr>
        <w:pStyle w:val="ListParagraph"/>
        <w:numPr>
          <w:ilvl w:val="1"/>
          <w:numId w:val="6"/>
        </w:numPr>
        <w:tabs>
          <w:tab w:val="left" w:pos="1553"/>
          <w:tab w:val="left" w:pos="1554"/>
        </w:tabs>
        <w:spacing w:before="80"/>
        <w:ind w:left="1553" w:right="0" w:hanging="719"/>
      </w:pPr>
      <w:r>
        <w:lastRenderedPageBreak/>
        <w:t>For the avoidance of doubt the Beneficiary’s liability under this Agreement’s</w:t>
      </w:r>
      <w:r>
        <w:rPr>
          <w:spacing w:val="40"/>
        </w:rPr>
        <w:t xml:space="preserve"> </w:t>
      </w:r>
      <w:r>
        <w:t>clauses</w:t>
      </w:r>
    </w:p>
    <w:p w14:paraId="654E449B" w14:textId="77777777" w:rsidR="0046652D" w:rsidRDefault="003C05F2">
      <w:pPr>
        <w:pStyle w:val="BodyText"/>
        <w:ind w:left="1553"/>
      </w:pPr>
      <w:r>
        <w:t>6.2 and 6.3 shall be limited to liabilities arising pursuant to:</w:t>
      </w:r>
    </w:p>
    <w:p w14:paraId="06AACF58" w14:textId="77777777" w:rsidR="0046652D" w:rsidRDefault="0046652D">
      <w:pPr>
        <w:pStyle w:val="BodyText"/>
        <w:spacing w:before="10"/>
        <w:rPr>
          <w:sz w:val="23"/>
        </w:rPr>
      </w:pPr>
    </w:p>
    <w:p w14:paraId="61E11F0F" w14:textId="77777777" w:rsidR="0046652D" w:rsidRDefault="003C05F2">
      <w:pPr>
        <w:pStyle w:val="ListParagraph"/>
        <w:numPr>
          <w:ilvl w:val="2"/>
          <w:numId w:val="4"/>
        </w:numPr>
        <w:tabs>
          <w:tab w:val="left" w:pos="2993"/>
          <w:tab w:val="left" w:pos="2994"/>
        </w:tabs>
        <w:spacing w:before="1"/>
        <w:ind w:right="0" w:hanging="1439"/>
      </w:pPr>
      <w:r>
        <w:t>the XXXXXXXXXXXXXX;</w:t>
      </w:r>
      <w:r>
        <w:rPr>
          <w:spacing w:val="-1"/>
        </w:rPr>
        <w:t xml:space="preserve"> </w:t>
      </w:r>
      <w:r>
        <w:t>and</w:t>
      </w:r>
    </w:p>
    <w:p w14:paraId="14717637" w14:textId="77777777" w:rsidR="0046652D" w:rsidRDefault="0046652D">
      <w:pPr>
        <w:pStyle w:val="BodyText"/>
      </w:pPr>
    </w:p>
    <w:p w14:paraId="5FD0E7CE" w14:textId="77777777" w:rsidR="0046652D" w:rsidRDefault="003C05F2">
      <w:pPr>
        <w:pStyle w:val="ListParagraph"/>
        <w:numPr>
          <w:ilvl w:val="2"/>
          <w:numId w:val="4"/>
        </w:numPr>
        <w:tabs>
          <w:tab w:val="left" w:pos="2993"/>
          <w:tab w:val="left" w:pos="2994"/>
        </w:tabs>
        <w:ind w:hanging="1439"/>
      </w:pPr>
      <w:r>
        <w:t>any additional Frameworks accessed by the Beneficiary pursuant to clause</w:t>
      </w:r>
      <w:r>
        <w:rPr>
          <w:spacing w:val="-1"/>
        </w:rPr>
        <w:t xml:space="preserve"> </w:t>
      </w:r>
      <w:r>
        <w:t>7.2.</w:t>
      </w:r>
    </w:p>
    <w:p w14:paraId="6C59C324" w14:textId="77777777" w:rsidR="0046652D" w:rsidRDefault="0046652D">
      <w:pPr>
        <w:pStyle w:val="BodyText"/>
        <w:spacing w:before="3"/>
        <w:rPr>
          <w:sz w:val="23"/>
        </w:rPr>
      </w:pPr>
    </w:p>
    <w:p w14:paraId="4AA03F34" w14:textId="77777777" w:rsidR="0046652D" w:rsidRDefault="003C05F2">
      <w:pPr>
        <w:pStyle w:val="Heading1"/>
        <w:numPr>
          <w:ilvl w:val="0"/>
          <w:numId w:val="6"/>
        </w:numPr>
        <w:tabs>
          <w:tab w:val="left" w:pos="833"/>
          <w:tab w:val="left" w:pos="834"/>
        </w:tabs>
        <w:spacing w:before="1"/>
        <w:ind w:left="833" w:hanging="720"/>
      </w:pPr>
      <w:r>
        <w:t>USE OF THE</w:t>
      </w:r>
      <w:r>
        <w:rPr>
          <w:spacing w:val="-4"/>
        </w:rPr>
        <w:t xml:space="preserve"> </w:t>
      </w:r>
      <w:r>
        <w:t>FRAMEWORKS</w:t>
      </w:r>
    </w:p>
    <w:p w14:paraId="00A582F0" w14:textId="77777777" w:rsidR="0046652D" w:rsidRDefault="0046652D">
      <w:pPr>
        <w:pStyle w:val="BodyText"/>
        <w:rPr>
          <w:b/>
        </w:rPr>
      </w:pPr>
    </w:p>
    <w:p w14:paraId="689CEAE1" w14:textId="77777777" w:rsidR="0046652D" w:rsidRDefault="003C05F2">
      <w:pPr>
        <w:pStyle w:val="ListParagraph"/>
        <w:numPr>
          <w:ilvl w:val="1"/>
          <w:numId w:val="6"/>
        </w:numPr>
        <w:tabs>
          <w:tab w:val="left" w:pos="1553"/>
          <w:tab w:val="left" w:pos="1554"/>
          <w:tab w:val="left" w:pos="6557"/>
          <w:tab w:val="left" w:pos="7105"/>
        </w:tabs>
        <w:ind w:left="1553"/>
      </w:pPr>
      <w:r>
        <w:t>The</w:t>
      </w:r>
      <w:r>
        <w:rPr>
          <w:spacing w:val="21"/>
        </w:rPr>
        <w:t xml:space="preserve"> </w:t>
      </w:r>
      <w:r>
        <w:t>Beneficiary</w:t>
      </w:r>
      <w:r>
        <w:rPr>
          <w:spacing w:val="21"/>
        </w:rPr>
        <w:t xml:space="preserve"> </w:t>
      </w:r>
      <w:r>
        <w:t>shall</w:t>
      </w:r>
      <w:r>
        <w:rPr>
          <w:spacing w:val="21"/>
        </w:rPr>
        <w:t xml:space="preserve"> </w:t>
      </w:r>
      <w:r>
        <w:t>pay</w:t>
      </w:r>
      <w:r>
        <w:rPr>
          <w:spacing w:val="21"/>
        </w:rPr>
        <w:t xml:space="preserve"> </w:t>
      </w:r>
      <w:r>
        <w:t>a</w:t>
      </w:r>
      <w:r>
        <w:rPr>
          <w:spacing w:val="21"/>
        </w:rPr>
        <w:t xml:space="preserve"> </w:t>
      </w:r>
      <w:r>
        <w:t>contribution</w:t>
      </w:r>
      <w:r>
        <w:rPr>
          <w:spacing w:val="21"/>
        </w:rPr>
        <w:t xml:space="preserve"> </w:t>
      </w:r>
      <w:r>
        <w:t>of</w:t>
      </w:r>
      <w:r>
        <w:rPr>
          <w:spacing w:val="21"/>
        </w:rPr>
        <w:t xml:space="preserve"> </w:t>
      </w:r>
      <w:r>
        <w:t>[£</w:t>
      </w:r>
      <w:r>
        <w:tab/>
        <w:t>]</w:t>
      </w:r>
      <w:r>
        <w:rPr>
          <w:spacing w:val="21"/>
        </w:rPr>
        <w:t xml:space="preserve"> </w:t>
      </w:r>
      <w:r>
        <w:t>[(</w:t>
      </w:r>
      <w:r>
        <w:tab/>
        <w:t>)] by making a payment to Norfolk’s bank</w:t>
      </w:r>
      <w:r>
        <w:rPr>
          <w:spacing w:val="-1"/>
        </w:rPr>
        <w:t xml:space="preserve"> </w:t>
      </w:r>
      <w:r>
        <w:t>account.</w:t>
      </w:r>
    </w:p>
    <w:p w14:paraId="66EBB4B2" w14:textId="77777777" w:rsidR="0046652D" w:rsidRDefault="0046652D">
      <w:pPr>
        <w:pStyle w:val="BodyText"/>
      </w:pPr>
    </w:p>
    <w:p w14:paraId="7B7FF8BC" w14:textId="77777777" w:rsidR="0046652D" w:rsidRDefault="003C05F2">
      <w:pPr>
        <w:pStyle w:val="ListParagraph"/>
        <w:numPr>
          <w:ilvl w:val="1"/>
          <w:numId w:val="6"/>
        </w:numPr>
        <w:tabs>
          <w:tab w:val="left" w:pos="1553"/>
          <w:tab w:val="left" w:pos="1554"/>
        </w:tabs>
        <w:spacing w:before="1"/>
        <w:ind w:left="1553"/>
      </w:pPr>
      <w:r>
        <w:t>Where the Beneficiary wishes during the term of this Agreement to access additional Frameworks (in whole or in part (lots)) provided by Norfolk it</w:t>
      </w:r>
      <w:r>
        <w:rPr>
          <w:spacing w:val="-7"/>
        </w:rPr>
        <w:t xml:space="preserve"> </w:t>
      </w:r>
      <w:r>
        <w:t>shall:</w:t>
      </w:r>
    </w:p>
    <w:p w14:paraId="77764FF6" w14:textId="77777777" w:rsidR="0046652D" w:rsidRDefault="0046652D">
      <w:pPr>
        <w:pStyle w:val="BodyText"/>
        <w:spacing w:before="10"/>
        <w:rPr>
          <w:sz w:val="21"/>
        </w:rPr>
      </w:pPr>
    </w:p>
    <w:p w14:paraId="10E68063" w14:textId="77777777" w:rsidR="0046652D" w:rsidRDefault="003C05F2">
      <w:pPr>
        <w:pStyle w:val="ListParagraph"/>
        <w:numPr>
          <w:ilvl w:val="2"/>
          <w:numId w:val="3"/>
        </w:numPr>
        <w:tabs>
          <w:tab w:val="left" w:pos="2274"/>
          <w:tab w:val="left" w:pos="2275"/>
        </w:tabs>
        <w:spacing w:before="1"/>
        <w:ind w:right="0" w:hanging="719"/>
        <w:jc w:val="left"/>
      </w:pPr>
      <w:r>
        <w:t>Give written notice to Norfolk in the form attached to Annex</w:t>
      </w:r>
      <w:r>
        <w:rPr>
          <w:spacing w:val="-3"/>
        </w:rPr>
        <w:t xml:space="preserve"> </w:t>
      </w:r>
      <w:proofErr w:type="gramStart"/>
      <w:r>
        <w:t>A;</w:t>
      </w:r>
      <w:proofErr w:type="gramEnd"/>
    </w:p>
    <w:p w14:paraId="75D81EB8" w14:textId="77777777" w:rsidR="0046652D" w:rsidRDefault="0046652D">
      <w:pPr>
        <w:pStyle w:val="BodyText"/>
      </w:pPr>
    </w:p>
    <w:p w14:paraId="7F1F60FE" w14:textId="77777777" w:rsidR="0046652D" w:rsidRDefault="003C05F2">
      <w:pPr>
        <w:pStyle w:val="ListParagraph"/>
        <w:numPr>
          <w:ilvl w:val="2"/>
          <w:numId w:val="3"/>
        </w:numPr>
        <w:tabs>
          <w:tab w:val="left" w:pos="2273"/>
          <w:tab w:val="left" w:pos="2274"/>
        </w:tabs>
        <w:ind w:right="111" w:hanging="720"/>
        <w:jc w:val="left"/>
      </w:pPr>
      <w:r>
        <w:t>Pay the relevant additional fee as published from time to time on</w:t>
      </w:r>
      <w:r>
        <w:rPr>
          <w:color w:val="0000FF"/>
          <w:u w:val="single" w:color="0000FF"/>
        </w:rPr>
        <w:t xml:space="preserve"> http://www.nationallgpsframeworks.org</w:t>
      </w:r>
      <w:r>
        <w:t>;</w:t>
      </w:r>
      <w:r>
        <w:rPr>
          <w:spacing w:val="-1"/>
        </w:rPr>
        <w:t xml:space="preserve"> </w:t>
      </w:r>
      <w:r>
        <w:t>and</w:t>
      </w:r>
    </w:p>
    <w:p w14:paraId="71D8DCB1" w14:textId="77777777" w:rsidR="0046652D" w:rsidRDefault="0046652D">
      <w:pPr>
        <w:pStyle w:val="BodyText"/>
        <w:spacing w:before="10"/>
        <w:rPr>
          <w:sz w:val="13"/>
        </w:rPr>
      </w:pPr>
    </w:p>
    <w:p w14:paraId="27976C36" w14:textId="77777777" w:rsidR="0046652D" w:rsidRDefault="003C05F2">
      <w:pPr>
        <w:pStyle w:val="ListParagraph"/>
        <w:numPr>
          <w:ilvl w:val="2"/>
          <w:numId w:val="3"/>
        </w:numPr>
        <w:tabs>
          <w:tab w:val="left" w:pos="2274"/>
        </w:tabs>
        <w:spacing w:before="93"/>
        <w:ind w:left="2274" w:right="109" w:hanging="659"/>
        <w:jc w:val="both"/>
      </w:pPr>
      <w:r>
        <w:t xml:space="preserve">Observe, </w:t>
      </w:r>
      <w:proofErr w:type="gramStart"/>
      <w:r>
        <w:t>perform</w:t>
      </w:r>
      <w:proofErr w:type="gramEnd"/>
      <w:r>
        <w:t xml:space="preserve"> and be bound by the terms and conditions of this Agreement in relation to the additional Framework with effect from the date of receipt of its notice to Norfolk in accordance with Clause</w:t>
      </w:r>
      <w:r>
        <w:rPr>
          <w:spacing w:val="-6"/>
        </w:rPr>
        <w:t xml:space="preserve"> </w:t>
      </w:r>
      <w:r>
        <w:t>17.</w:t>
      </w:r>
    </w:p>
    <w:p w14:paraId="771F1B78" w14:textId="77777777" w:rsidR="0046652D" w:rsidRDefault="0046652D">
      <w:pPr>
        <w:pStyle w:val="BodyText"/>
        <w:spacing w:before="4"/>
        <w:rPr>
          <w:sz w:val="23"/>
        </w:rPr>
      </w:pPr>
    </w:p>
    <w:p w14:paraId="7F6DD236" w14:textId="77777777" w:rsidR="0046652D" w:rsidRDefault="003C05F2">
      <w:pPr>
        <w:pStyle w:val="Heading1"/>
        <w:numPr>
          <w:ilvl w:val="0"/>
          <w:numId w:val="6"/>
        </w:numPr>
        <w:tabs>
          <w:tab w:val="left" w:pos="833"/>
          <w:tab w:val="left" w:pos="835"/>
        </w:tabs>
        <w:ind w:hanging="720"/>
      </w:pPr>
      <w:r>
        <w:t>INSURANCE</w:t>
      </w:r>
    </w:p>
    <w:p w14:paraId="33265921" w14:textId="77777777" w:rsidR="0046652D" w:rsidRDefault="0046652D">
      <w:pPr>
        <w:pStyle w:val="BodyText"/>
        <w:rPr>
          <w:b/>
        </w:rPr>
      </w:pPr>
    </w:p>
    <w:p w14:paraId="61361609" w14:textId="77777777" w:rsidR="0046652D" w:rsidRDefault="003C05F2">
      <w:pPr>
        <w:pStyle w:val="ListParagraph"/>
        <w:numPr>
          <w:ilvl w:val="1"/>
          <w:numId w:val="6"/>
        </w:numPr>
        <w:tabs>
          <w:tab w:val="left" w:pos="1554"/>
        </w:tabs>
        <w:jc w:val="both"/>
      </w:pPr>
      <w:r>
        <w:t xml:space="preserve">Each Party shall obtain and maintain throughout the term of this Agreement insurance sufficient to cover </w:t>
      </w:r>
      <w:proofErr w:type="gramStart"/>
      <w:r>
        <w:t>all of</w:t>
      </w:r>
      <w:proofErr w:type="gramEnd"/>
      <w:r>
        <w:t xml:space="preserve"> its obligations under this</w:t>
      </w:r>
      <w:r>
        <w:rPr>
          <w:spacing w:val="-6"/>
        </w:rPr>
        <w:t xml:space="preserve"> </w:t>
      </w:r>
      <w:r>
        <w:t>Agreement.</w:t>
      </w:r>
    </w:p>
    <w:p w14:paraId="72F8494F" w14:textId="77777777" w:rsidR="0046652D" w:rsidRDefault="0046652D">
      <w:pPr>
        <w:pStyle w:val="BodyText"/>
        <w:spacing w:before="11"/>
        <w:rPr>
          <w:sz w:val="21"/>
        </w:rPr>
      </w:pPr>
    </w:p>
    <w:p w14:paraId="3A214712" w14:textId="77777777" w:rsidR="0046652D" w:rsidRDefault="003C05F2">
      <w:pPr>
        <w:pStyle w:val="ListParagraph"/>
        <w:numPr>
          <w:ilvl w:val="1"/>
          <w:numId w:val="6"/>
        </w:numPr>
        <w:tabs>
          <w:tab w:val="left" w:pos="1554"/>
        </w:tabs>
        <w:ind w:right="108"/>
        <w:jc w:val="both"/>
      </w:pPr>
      <w:r>
        <w:t xml:space="preserve">Each Party shall indemnify the other Party against loss sustained </w:t>
      </w:r>
      <w:proofErr w:type="gramStart"/>
      <w:r>
        <w:t>as a result of</w:t>
      </w:r>
      <w:proofErr w:type="gramEnd"/>
      <w:r>
        <w:t xml:space="preserve"> breach of this Clause</w:t>
      </w:r>
      <w:r>
        <w:rPr>
          <w:spacing w:val="-1"/>
        </w:rPr>
        <w:t xml:space="preserve"> </w:t>
      </w:r>
      <w:r>
        <w:t>8.</w:t>
      </w:r>
    </w:p>
    <w:p w14:paraId="29B0629E" w14:textId="77777777" w:rsidR="0046652D" w:rsidRDefault="0046652D">
      <w:pPr>
        <w:pStyle w:val="BodyText"/>
        <w:spacing w:before="5"/>
        <w:rPr>
          <w:sz w:val="23"/>
        </w:rPr>
      </w:pPr>
    </w:p>
    <w:p w14:paraId="6EC42282" w14:textId="77777777" w:rsidR="0046652D" w:rsidRDefault="003C05F2">
      <w:pPr>
        <w:pStyle w:val="Heading1"/>
        <w:numPr>
          <w:ilvl w:val="0"/>
          <w:numId w:val="6"/>
        </w:numPr>
        <w:tabs>
          <w:tab w:val="left" w:pos="833"/>
          <w:tab w:val="left" w:pos="835"/>
        </w:tabs>
        <w:ind w:hanging="720"/>
      </w:pPr>
      <w:r>
        <w:t>CONFIDENTIAL</w:t>
      </w:r>
      <w:r>
        <w:rPr>
          <w:spacing w:val="-1"/>
        </w:rPr>
        <w:t xml:space="preserve"> </w:t>
      </w:r>
      <w:r>
        <w:t>INFORMATION</w:t>
      </w:r>
    </w:p>
    <w:p w14:paraId="756CD0A1" w14:textId="77777777" w:rsidR="0046652D" w:rsidRDefault="0046652D">
      <w:pPr>
        <w:pStyle w:val="BodyText"/>
        <w:spacing w:before="10"/>
        <w:rPr>
          <w:b/>
          <w:sz w:val="21"/>
        </w:rPr>
      </w:pPr>
    </w:p>
    <w:p w14:paraId="6A8CB6FB" w14:textId="77664F4C" w:rsidR="0046652D" w:rsidRDefault="003C05F2">
      <w:pPr>
        <w:pStyle w:val="ListParagraph"/>
        <w:numPr>
          <w:ilvl w:val="1"/>
          <w:numId w:val="6"/>
        </w:numPr>
        <w:tabs>
          <w:tab w:val="left" w:pos="1554"/>
        </w:tabs>
        <w:spacing w:before="1"/>
        <w:ind w:right="109"/>
        <w:jc w:val="both"/>
      </w:pPr>
      <w:r>
        <w:t xml:space="preserve">Subject to Clauses 10 and 11, each Party shall at all times use their reasonable </w:t>
      </w:r>
      <w:proofErr w:type="spellStart"/>
      <w:r>
        <w:t>endeavours</w:t>
      </w:r>
      <w:proofErr w:type="spellEnd"/>
      <w:r>
        <w:t xml:space="preserve"> to keep confidential (and to procure that their respective </w:t>
      </w:r>
      <w:r w:rsidR="002151B9">
        <w:t>e</w:t>
      </w:r>
      <w:r>
        <w:t xml:space="preserve">mployees </w:t>
      </w:r>
      <w:r w:rsidR="002151B9">
        <w:t>a</w:t>
      </w:r>
      <w:r>
        <w:t xml:space="preserve">gents </w:t>
      </w:r>
      <w:r w:rsidR="002151B9">
        <w:t>c</w:t>
      </w:r>
      <w:r>
        <w:t xml:space="preserve">onsultants and </w:t>
      </w:r>
      <w:r w:rsidR="002151B9">
        <w:t>s</w:t>
      </w:r>
      <w:r>
        <w:t>ub-contractors shall keep confidential) all Confidential Information concerning the Frameworks or the business and affairs of each Party which may now or at any time hereafter be in its possession and shall not disclose it except with the consent of the other Party, such consent not to be unreasonably withheld.</w:t>
      </w:r>
    </w:p>
    <w:p w14:paraId="3354BD2F" w14:textId="77777777" w:rsidR="0046652D" w:rsidRDefault="0046652D">
      <w:pPr>
        <w:pStyle w:val="BodyText"/>
        <w:spacing w:before="4"/>
        <w:rPr>
          <w:sz w:val="23"/>
        </w:rPr>
      </w:pPr>
    </w:p>
    <w:p w14:paraId="54EA9388" w14:textId="7148EB90" w:rsidR="0046652D" w:rsidRDefault="003C05F2">
      <w:pPr>
        <w:pStyle w:val="ListParagraph"/>
        <w:numPr>
          <w:ilvl w:val="1"/>
          <w:numId w:val="6"/>
        </w:numPr>
        <w:tabs>
          <w:tab w:val="left" w:pos="1554"/>
        </w:tabs>
        <w:ind w:left="1553" w:right="109" w:hanging="719"/>
        <w:jc w:val="both"/>
      </w:pPr>
      <w:r>
        <w:t xml:space="preserve">For the purpose of this Agreement, “Confidential Information” means any information imparted to any Party or their </w:t>
      </w:r>
      <w:r w:rsidR="002151B9">
        <w:t>e</w:t>
      </w:r>
      <w:r>
        <w:t>mployees</w:t>
      </w:r>
      <w:r w:rsidR="00C626F4">
        <w:t xml:space="preserve">, </w:t>
      </w:r>
      <w:r w:rsidR="002151B9">
        <w:t>a</w:t>
      </w:r>
      <w:r>
        <w:t>gents</w:t>
      </w:r>
      <w:r w:rsidR="00C626F4">
        <w:t xml:space="preserve">, </w:t>
      </w:r>
      <w:r w:rsidR="002151B9">
        <w:t>c</w:t>
      </w:r>
      <w:r>
        <w:t xml:space="preserve">onsultants or </w:t>
      </w:r>
      <w:r w:rsidR="002151B9">
        <w:t>s</w:t>
      </w:r>
      <w:r>
        <w:t>ub- contractors (the "Receiving Party”) which was imparted to the Receiving Party on the basis that it is to be kept confidential or would by its nature normally be regarded as being confidential or which to the knowledge of the Receiving Party was obtained by the other Party on the basis that it was to be kept confidential or is of commercial value in relation to the Frameworks but shall not include any information which is for the time being in the public domain otherwise than by reason of its wrongful disclosure by the Receiving</w:t>
      </w:r>
      <w:r>
        <w:rPr>
          <w:spacing w:val="-2"/>
        </w:rPr>
        <w:t xml:space="preserve"> </w:t>
      </w:r>
      <w:r>
        <w:t>Party.</w:t>
      </w:r>
    </w:p>
    <w:p w14:paraId="462AB1FB" w14:textId="77777777" w:rsidR="0046652D" w:rsidRDefault="0046652D">
      <w:pPr>
        <w:jc w:val="both"/>
        <w:sectPr w:rsidR="0046652D">
          <w:pgSz w:w="11910" w:h="16840"/>
          <w:pgMar w:top="1360" w:right="1020" w:bottom="1100" w:left="1020" w:header="0" w:footer="917" w:gutter="0"/>
          <w:cols w:space="720"/>
        </w:sectPr>
      </w:pPr>
    </w:p>
    <w:p w14:paraId="6EFAC166" w14:textId="77777777" w:rsidR="0046652D" w:rsidRDefault="003C05F2">
      <w:pPr>
        <w:pStyle w:val="ListParagraph"/>
        <w:numPr>
          <w:ilvl w:val="1"/>
          <w:numId w:val="6"/>
        </w:numPr>
        <w:tabs>
          <w:tab w:val="left" w:pos="1554"/>
        </w:tabs>
        <w:spacing w:before="80"/>
        <w:ind w:right="108"/>
        <w:jc w:val="both"/>
      </w:pPr>
      <w:r>
        <w:lastRenderedPageBreak/>
        <w:t>This Clause 9 shall continue without limit of time and shall survive the termination of this</w:t>
      </w:r>
      <w:r>
        <w:rPr>
          <w:spacing w:val="-1"/>
        </w:rPr>
        <w:t xml:space="preserve"> </w:t>
      </w:r>
      <w:r>
        <w:t>Agreement.</w:t>
      </w:r>
    </w:p>
    <w:p w14:paraId="24DA5061" w14:textId="77777777" w:rsidR="0046652D" w:rsidRDefault="0046652D">
      <w:pPr>
        <w:pStyle w:val="BodyText"/>
        <w:spacing w:before="3"/>
        <w:rPr>
          <w:sz w:val="23"/>
        </w:rPr>
      </w:pPr>
    </w:p>
    <w:p w14:paraId="664A697C" w14:textId="77777777" w:rsidR="0046652D" w:rsidRDefault="003C05F2">
      <w:pPr>
        <w:pStyle w:val="ListParagraph"/>
        <w:numPr>
          <w:ilvl w:val="1"/>
          <w:numId w:val="6"/>
        </w:numPr>
        <w:tabs>
          <w:tab w:val="left" w:pos="1554"/>
        </w:tabs>
        <w:ind w:left="1553" w:right="109" w:hanging="719"/>
        <w:jc w:val="both"/>
      </w:pPr>
      <w:r>
        <w:t>This Clause 9 shall not prevent the disclosure of any Confidential Information relating to the Frameworks which is reasonably disclosed for the furtherance of the Frameworks or the promotion of the Frameworks provided that the relevant Party or person disclosing the information takes all steps that are commercially practicable to preserve the confidentiality of the information and shall not prevent the disclosure of any Confidential Information where required by</w:t>
      </w:r>
      <w:r>
        <w:rPr>
          <w:spacing w:val="-1"/>
        </w:rPr>
        <w:t xml:space="preserve"> </w:t>
      </w:r>
      <w:r>
        <w:t>law.</w:t>
      </w:r>
    </w:p>
    <w:p w14:paraId="4FBDA87E" w14:textId="77777777" w:rsidR="0046652D" w:rsidRDefault="0046652D">
      <w:pPr>
        <w:pStyle w:val="BodyText"/>
        <w:spacing w:before="5"/>
        <w:rPr>
          <w:sz w:val="23"/>
        </w:rPr>
      </w:pPr>
    </w:p>
    <w:p w14:paraId="39F5B993" w14:textId="77777777" w:rsidR="0046652D" w:rsidRDefault="003C05F2">
      <w:pPr>
        <w:pStyle w:val="Heading1"/>
        <w:numPr>
          <w:ilvl w:val="0"/>
          <w:numId w:val="6"/>
        </w:numPr>
        <w:tabs>
          <w:tab w:val="left" w:pos="833"/>
          <w:tab w:val="left" w:pos="834"/>
        </w:tabs>
        <w:ind w:left="833" w:hanging="720"/>
      </w:pPr>
      <w:r>
        <w:t>COMPLIANCE WITH</w:t>
      </w:r>
      <w:r>
        <w:rPr>
          <w:spacing w:val="-1"/>
        </w:rPr>
        <w:t xml:space="preserve"> </w:t>
      </w:r>
      <w:r>
        <w:t>LAWS</w:t>
      </w:r>
    </w:p>
    <w:p w14:paraId="22DD010A" w14:textId="77777777" w:rsidR="0046652D" w:rsidRDefault="0046652D">
      <w:pPr>
        <w:pStyle w:val="BodyText"/>
        <w:rPr>
          <w:b/>
        </w:rPr>
      </w:pPr>
    </w:p>
    <w:p w14:paraId="137D9ECC" w14:textId="77777777" w:rsidR="0046652D" w:rsidRDefault="003C05F2">
      <w:pPr>
        <w:pStyle w:val="ListParagraph"/>
        <w:numPr>
          <w:ilvl w:val="1"/>
          <w:numId w:val="6"/>
        </w:numPr>
        <w:tabs>
          <w:tab w:val="left" w:pos="1554"/>
        </w:tabs>
        <w:ind w:left="1553"/>
        <w:jc w:val="both"/>
      </w:pPr>
      <w:r>
        <w:t xml:space="preserve">The Parties shall </w:t>
      </w:r>
      <w:proofErr w:type="gramStart"/>
      <w:r>
        <w:t>at all times</w:t>
      </w:r>
      <w:proofErr w:type="gramEnd"/>
      <w:r>
        <w:t xml:space="preserve"> perform their respective obligations under this Agreement in accordance with all applicable</w:t>
      </w:r>
      <w:r>
        <w:rPr>
          <w:spacing w:val="-2"/>
        </w:rPr>
        <w:t xml:space="preserve"> </w:t>
      </w:r>
      <w:r>
        <w:t>law.</w:t>
      </w:r>
    </w:p>
    <w:p w14:paraId="5541BA7F" w14:textId="77777777" w:rsidR="0046652D" w:rsidRDefault="0046652D">
      <w:pPr>
        <w:pStyle w:val="BodyText"/>
        <w:spacing w:before="11"/>
        <w:rPr>
          <w:sz w:val="21"/>
        </w:rPr>
      </w:pPr>
    </w:p>
    <w:p w14:paraId="559C716D" w14:textId="4F9817CB" w:rsidR="0046652D" w:rsidRDefault="003C05F2">
      <w:pPr>
        <w:pStyle w:val="ListParagraph"/>
        <w:numPr>
          <w:ilvl w:val="1"/>
          <w:numId w:val="6"/>
        </w:numPr>
        <w:tabs>
          <w:tab w:val="left" w:pos="1554"/>
        </w:tabs>
        <w:ind w:left="1553" w:right="109"/>
        <w:jc w:val="both"/>
      </w:pPr>
      <w:r>
        <w:t xml:space="preserve">Each Party shall indemnify and keep indemnified the other Party against all losses, claims, damages, liabilities, </w:t>
      </w:r>
      <w:proofErr w:type="gramStart"/>
      <w:r>
        <w:t>costs</w:t>
      </w:r>
      <w:proofErr w:type="gramEnd"/>
      <w:r>
        <w:t xml:space="preserve"> and expense</w:t>
      </w:r>
      <w:r w:rsidR="00A1294E">
        <w:t>s</w:t>
      </w:r>
      <w:r>
        <w:t xml:space="preserve"> (including reasonable legal costs) incurred by the other Party in respect of any breach of this Clause 10 by a Party and/or any act or omission of any</w:t>
      </w:r>
      <w:r>
        <w:rPr>
          <w:spacing w:val="-2"/>
        </w:rPr>
        <w:t xml:space="preserve"> </w:t>
      </w:r>
      <w:r>
        <w:t>sub-contractor.</w:t>
      </w:r>
    </w:p>
    <w:p w14:paraId="6DB853E3" w14:textId="77777777" w:rsidR="0046652D" w:rsidRDefault="0046652D">
      <w:pPr>
        <w:pStyle w:val="BodyText"/>
        <w:rPr>
          <w:sz w:val="24"/>
        </w:rPr>
      </w:pPr>
    </w:p>
    <w:p w14:paraId="53771DE1" w14:textId="745EEEF1" w:rsidR="0046652D" w:rsidRDefault="003C05F2">
      <w:pPr>
        <w:pStyle w:val="ListParagraph"/>
        <w:numPr>
          <w:ilvl w:val="1"/>
          <w:numId w:val="6"/>
        </w:numPr>
        <w:tabs>
          <w:tab w:val="left" w:pos="1554"/>
        </w:tabs>
        <w:jc w:val="both"/>
      </w:pPr>
      <w:r>
        <w:t xml:space="preserve">Each Party shall, at its own expense, ensure that it complies with and assists the other Party to comply with the requirements of all legislation and regulatory requirements in force from time to time </w:t>
      </w:r>
      <w:r w:rsidR="00A1294E">
        <w:t xml:space="preserve">in the UK </w:t>
      </w:r>
      <w:r>
        <w:t xml:space="preserve">relating to the use of personal data, and the privacy of electronic communications, including, without limitation, (i) the Data Protection Act 2018 or any successor legislation, </w:t>
      </w:r>
      <w:r w:rsidR="00A1294E">
        <w:t>(</w:t>
      </w:r>
      <w:r>
        <w:t>and</w:t>
      </w:r>
      <w:r w:rsidR="000A54CF">
        <w:t xml:space="preserve"> any regulations made thereunder) </w:t>
      </w:r>
      <w:r>
        <w:t xml:space="preserve"> (ii) </w:t>
      </w:r>
      <w:r w:rsidR="001B1272">
        <w:t>UK GDPR and (iii) the Privacy and Electronic Communications Regulations 2023 (SI2003/2426) as amended</w:t>
      </w:r>
      <w:r w:rsidR="00EC5DD2">
        <w:t xml:space="preserve"> and the guidance and codes of practice issued by the Information Commissioner or other relevant regulatory authority and applicable to a Party. </w:t>
      </w:r>
    </w:p>
    <w:p w14:paraId="1BC228AB" w14:textId="77777777" w:rsidR="0046652D" w:rsidRDefault="0046652D">
      <w:pPr>
        <w:pStyle w:val="BodyText"/>
        <w:spacing w:before="5"/>
        <w:rPr>
          <w:sz w:val="23"/>
        </w:rPr>
      </w:pPr>
    </w:p>
    <w:p w14:paraId="029ED921" w14:textId="77777777" w:rsidR="0046652D" w:rsidRDefault="003C05F2">
      <w:pPr>
        <w:pStyle w:val="Heading1"/>
        <w:numPr>
          <w:ilvl w:val="0"/>
          <w:numId w:val="6"/>
        </w:numPr>
        <w:tabs>
          <w:tab w:val="left" w:pos="833"/>
          <w:tab w:val="left" w:pos="835"/>
        </w:tabs>
        <w:ind w:hanging="720"/>
      </w:pPr>
      <w:r>
        <w:t>FREEDOM OF INFORMATION</w:t>
      </w:r>
    </w:p>
    <w:p w14:paraId="22FC7286" w14:textId="77777777" w:rsidR="0046652D" w:rsidRDefault="0046652D">
      <w:pPr>
        <w:pStyle w:val="BodyText"/>
        <w:spacing w:before="10"/>
        <w:rPr>
          <w:b/>
          <w:sz w:val="21"/>
        </w:rPr>
      </w:pPr>
    </w:p>
    <w:p w14:paraId="49C2469D" w14:textId="77777777" w:rsidR="0046652D" w:rsidRDefault="003C05F2">
      <w:pPr>
        <w:pStyle w:val="ListParagraph"/>
        <w:numPr>
          <w:ilvl w:val="1"/>
          <w:numId w:val="6"/>
        </w:numPr>
        <w:tabs>
          <w:tab w:val="left" w:pos="1554"/>
        </w:tabs>
        <w:ind w:right="109"/>
        <w:jc w:val="both"/>
      </w:pPr>
      <w:r>
        <w:t xml:space="preserve">Each Party acknowledges that the other Party is subject to the requirements of the Freedom of Information Act 2000 or the Freedom of Information (Scotland) Act 2002 (as appropriate) and the Environmental Information Regulations 2004 or the Environmental Information (Scotland) Regulations 2004 (as appropriate) and each Party shall where </w:t>
      </w:r>
      <w:proofErr w:type="gramStart"/>
      <w:r>
        <w:t>reasonable</w:t>
      </w:r>
      <w:proofErr w:type="gramEnd"/>
      <w:r>
        <w:t xml:space="preserve"> assist and co-operate with the other Party (at their own expense) to enable the other Party to comply with these information disclosure obligations.</w:t>
      </w:r>
    </w:p>
    <w:p w14:paraId="3D1BCDE7" w14:textId="77777777" w:rsidR="0046652D" w:rsidRDefault="0046652D">
      <w:pPr>
        <w:pStyle w:val="BodyText"/>
        <w:spacing w:before="5"/>
        <w:rPr>
          <w:sz w:val="23"/>
        </w:rPr>
      </w:pPr>
    </w:p>
    <w:p w14:paraId="6EB6DABA" w14:textId="77777777" w:rsidR="0046652D" w:rsidRDefault="003C05F2">
      <w:pPr>
        <w:pStyle w:val="ListParagraph"/>
        <w:numPr>
          <w:ilvl w:val="1"/>
          <w:numId w:val="6"/>
        </w:numPr>
        <w:tabs>
          <w:tab w:val="left" w:pos="1554"/>
        </w:tabs>
        <w:ind w:left="1553" w:hanging="719"/>
        <w:jc w:val="both"/>
      </w:pPr>
      <w:r>
        <w:t>Where a Party receives a request for information under either the Freedom of Information Act 2000 or the Freedom of Information (Scotland) Act 2002 (as appropriate) (“FOIA”) or the Environmental Information Regulations 2004 or the Environmental Information (Scotland) Regulations 2004 (as appropriate) (“EIR”) in relation to information which it is holding on behalf of the other Party in relation to the Frameworks, it</w:t>
      </w:r>
      <w:r>
        <w:rPr>
          <w:spacing w:val="-2"/>
        </w:rPr>
        <w:t xml:space="preserve"> </w:t>
      </w:r>
      <w:r>
        <w:t>shall:</w:t>
      </w:r>
    </w:p>
    <w:p w14:paraId="77F1FA2B" w14:textId="77777777" w:rsidR="0046652D" w:rsidRDefault="0046652D">
      <w:pPr>
        <w:pStyle w:val="BodyText"/>
        <w:spacing w:before="3"/>
        <w:rPr>
          <w:sz w:val="23"/>
        </w:rPr>
      </w:pPr>
    </w:p>
    <w:p w14:paraId="19173358" w14:textId="77777777" w:rsidR="0046652D" w:rsidRDefault="003C05F2">
      <w:pPr>
        <w:pStyle w:val="ListParagraph"/>
        <w:numPr>
          <w:ilvl w:val="2"/>
          <w:numId w:val="2"/>
        </w:numPr>
        <w:tabs>
          <w:tab w:val="left" w:pos="2993"/>
          <w:tab w:val="left" w:pos="2994"/>
        </w:tabs>
        <w:jc w:val="both"/>
      </w:pPr>
      <w:r>
        <w:t>transfer the request for information to the other Party as soon as practicable after receipt and in any event within two Working Days of receiving a request for</w:t>
      </w:r>
      <w:r>
        <w:rPr>
          <w:spacing w:val="-1"/>
        </w:rPr>
        <w:t xml:space="preserve"> </w:t>
      </w:r>
      <w:proofErr w:type="gramStart"/>
      <w:r>
        <w:t>information;</w:t>
      </w:r>
      <w:proofErr w:type="gramEnd"/>
    </w:p>
    <w:p w14:paraId="2A1963DA" w14:textId="77777777" w:rsidR="0046652D" w:rsidRDefault="0046652D">
      <w:pPr>
        <w:pStyle w:val="BodyText"/>
        <w:spacing w:before="1"/>
      </w:pPr>
    </w:p>
    <w:p w14:paraId="2B187478" w14:textId="77777777" w:rsidR="0046652D" w:rsidRDefault="003C05F2">
      <w:pPr>
        <w:pStyle w:val="ListParagraph"/>
        <w:numPr>
          <w:ilvl w:val="2"/>
          <w:numId w:val="2"/>
        </w:numPr>
        <w:tabs>
          <w:tab w:val="left" w:pos="2993"/>
          <w:tab w:val="left" w:pos="2994"/>
        </w:tabs>
        <w:jc w:val="both"/>
      </w:pPr>
      <w:r>
        <w:t>provide the other Party with a copy of all information in its possession or power in the form that the Party requires within 10 Working Days (or such longer period as the Party may specify) of the Party requesting that information;</w:t>
      </w:r>
      <w:r>
        <w:rPr>
          <w:spacing w:val="-1"/>
        </w:rPr>
        <w:t xml:space="preserve"> </w:t>
      </w:r>
      <w:r>
        <w:t>and</w:t>
      </w:r>
    </w:p>
    <w:p w14:paraId="6438E400" w14:textId="77777777" w:rsidR="0046652D" w:rsidRDefault="0046652D">
      <w:pPr>
        <w:jc w:val="both"/>
        <w:sectPr w:rsidR="0046652D">
          <w:pgSz w:w="11910" w:h="16840"/>
          <w:pgMar w:top="1360" w:right="1020" w:bottom="1100" w:left="1020" w:header="0" w:footer="917" w:gutter="0"/>
          <w:cols w:space="720"/>
        </w:sectPr>
      </w:pPr>
    </w:p>
    <w:p w14:paraId="758FCDFB" w14:textId="77777777" w:rsidR="0046652D" w:rsidRDefault="003C05F2">
      <w:pPr>
        <w:pStyle w:val="ListParagraph"/>
        <w:numPr>
          <w:ilvl w:val="2"/>
          <w:numId w:val="2"/>
        </w:numPr>
        <w:tabs>
          <w:tab w:val="left" w:pos="2993"/>
          <w:tab w:val="left" w:pos="2994"/>
        </w:tabs>
        <w:spacing w:before="93"/>
        <w:ind w:left="2994" w:right="109"/>
        <w:jc w:val="both"/>
      </w:pPr>
      <w:r>
        <w:lastRenderedPageBreak/>
        <w:t>provide all necessary assistance as reasonably requested by the other Party to enable that Party to respond to a request for information within the time for compliance set out in the FOIA or the EIR.</w:t>
      </w:r>
    </w:p>
    <w:p w14:paraId="28DE0B4C" w14:textId="77777777" w:rsidR="0046652D" w:rsidRDefault="0046652D">
      <w:pPr>
        <w:pStyle w:val="BodyText"/>
        <w:spacing w:before="4"/>
        <w:rPr>
          <w:sz w:val="23"/>
        </w:rPr>
      </w:pPr>
    </w:p>
    <w:p w14:paraId="696438DA" w14:textId="77777777" w:rsidR="0046652D" w:rsidRDefault="003C05F2">
      <w:pPr>
        <w:pStyle w:val="Heading1"/>
        <w:numPr>
          <w:ilvl w:val="0"/>
          <w:numId w:val="6"/>
        </w:numPr>
        <w:tabs>
          <w:tab w:val="left" w:pos="833"/>
          <w:tab w:val="left" w:pos="835"/>
        </w:tabs>
        <w:ind w:hanging="720"/>
      </w:pPr>
      <w:r>
        <w:t>DISPUTE RESOLUTION</w:t>
      </w:r>
      <w:r>
        <w:rPr>
          <w:spacing w:val="-3"/>
        </w:rPr>
        <w:t xml:space="preserve"> </w:t>
      </w:r>
      <w:r>
        <w:t>PROCEDURE</w:t>
      </w:r>
    </w:p>
    <w:p w14:paraId="44E5DFA8" w14:textId="77777777" w:rsidR="0046652D" w:rsidRDefault="0046652D">
      <w:pPr>
        <w:pStyle w:val="BodyText"/>
        <w:spacing w:before="10"/>
        <w:rPr>
          <w:b/>
          <w:sz w:val="21"/>
        </w:rPr>
      </w:pPr>
    </w:p>
    <w:p w14:paraId="41C20F6A" w14:textId="77777777" w:rsidR="0046652D" w:rsidRDefault="003C05F2">
      <w:pPr>
        <w:pStyle w:val="ListParagraph"/>
        <w:numPr>
          <w:ilvl w:val="1"/>
          <w:numId w:val="6"/>
        </w:numPr>
        <w:tabs>
          <w:tab w:val="left" w:pos="1554"/>
        </w:tabs>
        <w:spacing w:before="1"/>
        <w:ind w:right="109"/>
        <w:jc w:val="both"/>
      </w:pPr>
      <w:r>
        <w:t>A Party wishing to invoke the dispute resolution process shall send a written notice to the other Party specifying the nature of the dispute and its proposals for resolving the</w:t>
      </w:r>
      <w:r>
        <w:rPr>
          <w:spacing w:val="-1"/>
        </w:rPr>
        <w:t xml:space="preserve"> </w:t>
      </w:r>
      <w:r>
        <w:t>same.</w:t>
      </w:r>
    </w:p>
    <w:p w14:paraId="4CD6381D" w14:textId="77777777" w:rsidR="0046652D" w:rsidRDefault="0046652D">
      <w:pPr>
        <w:pStyle w:val="BodyText"/>
      </w:pPr>
    </w:p>
    <w:p w14:paraId="51338BDF" w14:textId="79019A0B" w:rsidR="0046652D" w:rsidRDefault="003C05F2">
      <w:pPr>
        <w:pStyle w:val="ListParagraph"/>
        <w:numPr>
          <w:ilvl w:val="1"/>
          <w:numId w:val="6"/>
        </w:numPr>
        <w:tabs>
          <w:tab w:val="left" w:pos="1554"/>
        </w:tabs>
        <w:spacing w:before="1"/>
        <w:jc w:val="both"/>
      </w:pPr>
      <w:r>
        <w:t xml:space="preserve">A </w:t>
      </w:r>
      <w:r w:rsidR="00EC5DD2">
        <w:t>s</w:t>
      </w:r>
      <w:r>
        <w:t>enior Officer representing each of the Parties shall meet within 14 days of receipt of a notice to attempt to resolve the</w:t>
      </w:r>
      <w:r>
        <w:rPr>
          <w:spacing w:val="-1"/>
        </w:rPr>
        <w:t xml:space="preserve"> </w:t>
      </w:r>
      <w:r>
        <w:t>dispute.</w:t>
      </w:r>
    </w:p>
    <w:p w14:paraId="4189D3F6" w14:textId="77777777" w:rsidR="0046652D" w:rsidRDefault="0046652D">
      <w:pPr>
        <w:pStyle w:val="BodyText"/>
        <w:spacing w:before="10"/>
        <w:rPr>
          <w:sz w:val="21"/>
        </w:rPr>
      </w:pPr>
    </w:p>
    <w:p w14:paraId="5F95580F" w14:textId="77777777" w:rsidR="0046652D" w:rsidRDefault="003C05F2">
      <w:pPr>
        <w:pStyle w:val="ListParagraph"/>
        <w:numPr>
          <w:ilvl w:val="1"/>
          <w:numId w:val="6"/>
        </w:numPr>
        <w:tabs>
          <w:tab w:val="left" w:pos="1554"/>
        </w:tabs>
        <w:ind w:right="109"/>
        <w:jc w:val="both"/>
      </w:pPr>
      <w:r>
        <w:t>Should the action in Clause 12.2 fail to resolve the dispute, the Chief Executives of the Parties shall meet within 14 days of the meeting referred to in Clause 12.2 and attempt to resolve the</w:t>
      </w:r>
      <w:r>
        <w:rPr>
          <w:spacing w:val="-1"/>
        </w:rPr>
        <w:t xml:space="preserve"> </w:t>
      </w:r>
      <w:r>
        <w:t>dispute.</w:t>
      </w:r>
    </w:p>
    <w:p w14:paraId="7F603387" w14:textId="77777777" w:rsidR="0046652D" w:rsidRDefault="0046652D">
      <w:pPr>
        <w:pStyle w:val="BodyText"/>
      </w:pPr>
    </w:p>
    <w:p w14:paraId="28A5BA74" w14:textId="77777777" w:rsidR="0046652D" w:rsidRDefault="003C05F2">
      <w:pPr>
        <w:pStyle w:val="ListParagraph"/>
        <w:numPr>
          <w:ilvl w:val="1"/>
          <w:numId w:val="6"/>
        </w:numPr>
        <w:tabs>
          <w:tab w:val="left" w:pos="1554"/>
        </w:tabs>
        <w:ind w:right="108"/>
        <w:jc w:val="both"/>
      </w:pPr>
      <w:r>
        <w:t>Should the dispute remain unresolved the matter will be referred to Clause 19.2 for determination.</w:t>
      </w:r>
    </w:p>
    <w:p w14:paraId="78EECA15" w14:textId="77777777" w:rsidR="0046652D" w:rsidRDefault="0046652D">
      <w:pPr>
        <w:pStyle w:val="BodyText"/>
        <w:spacing w:before="5"/>
        <w:rPr>
          <w:sz w:val="23"/>
        </w:rPr>
      </w:pPr>
    </w:p>
    <w:p w14:paraId="7BCB6E94" w14:textId="77777777" w:rsidR="0046652D" w:rsidRDefault="003C05F2">
      <w:pPr>
        <w:pStyle w:val="Heading1"/>
        <w:numPr>
          <w:ilvl w:val="0"/>
          <w:numId w:val="6"/>
        </w:numPr>
        <w:tabs>
          <w:tab w:val="left" w:pos="833"/>
          <w:tab w:val="left" w:pos="835"/>
        </w:tabs>
        <w:ind w:hanging="720"/>
      </w:pPr>
      <w:r>
        <w:t>WITHDRAWAL AND</w:t>
      </w:r>
      <w:r>
        <w:rPr>
          <w:spacing w:val="-3"/>
        </w:rPr>
        <w:t xml:space="preserve"> </w:t>
      </w:r>
      <w:r>
        <w:t>CONSEQUENCES</w:t>
      </w:r>
    </w:p>
    <w:p w14:paraId="465E13C9" w14:textId="77777777" w:rsidR="0046652D" w:rsidRDefault="0046652D">
      <w:pPr>
        <w:pStyle w:val="BodyText"/>
        <w:spacing w:before="10"/>
        <w:rPr>
          <w:b/>
          <w:sz w:val="21"/>
        </w:rPr>
      </w:pPr>
    </w:p>
    <w:p w14:paraId="2229CEC7" w14:textId="77777777" w:rsidR="0046652D" w:rsidRDefault="003C05F2">
      <w:pPr>
        <w:pStyle w:val="ListParagraph"/>
        <w:numPr>
          <w:ilvl w:val="1"/>
          <w:numId w:val="6"/>
        </w:numPr>
        <w:tabs>
          <w:tab w:val="left" w:pos="1553"/>
          <w:tab w:val="left" w:pos="1554"/>
        </w:tabs>
        <w:spacing w:before="1"/>
        <w:ind w:left="1553" w:right="0" w:hanging="719"/>
      </w:pPr>
      <w:r>
        <w:t>Where any Party withdraws from this</w:t>
      </w:r>
      <w:r>
        <w:rPr>
          <w:spacing w:val="-1"/>
        </w:rPr>
        <w:t xml:space="preserve"> </w:t>
      </w:r>
      <w:r>
        <w:t>Agreement:</w:t>
      </w:r>
    </w:p>
    <w:p w14:paraId="38EE6A15" w14:textId="77777777" w:rsidR="0046652D" w:rsidRDefault="0046652D">
      <w:pPr>
        <w:pStyle w:val="BodyText"/>
      </w:pPr>
    </w:p>
    <w:p w14:paraId="2D686D8A" w14:textId="77777777" w:rsidR="0046652D" w:rsidRDefault="003C05F2">
      <w:pPr>
        <w:pStyle w:val="ListParagraph"/>
        <w:numPr>
          <w:ilvl w:val="2"/>
          <w:numId w:val="1"/>
        </w:numPr>
        <w:tabs>
          <w:tab w:val="left" w:pos="2993"/>
          <w:tab w:val="left" w:pos="2994"/>
        </w:tabs>
        <w:ind w:right="111" w:hanging="1440"/>
        <w:jc w:val="both"/>
      </w:pPr>
      <w:r>
        <w:t>the rights and obligations of that Party in respect of the Frameworks shall cease on such</w:t>
      </w:r>
      <w:r>
        <w:rPr>
          <w:spacing w:val="-2"/>
        </w:rPr>
        <w:t xml:space="preserve"> </w:t>
      </w:r>
      <w:proofErr w:type="gramStart"/>
      <w:r>
        <w:t>withdrawal;</w:t>
      </w:r>
      <w:proofErr w:type="gramEnd"/>
    </w:p>
    <w:p w14:paraId="1A3F0CAB" w14:textId="77777777" w:rsidR="0046652D" w:rsidRDefault="0046652D">
      <w:pPr>
        <w:pStyle w:val="BodyText"/>
        <w:spacing w:before="11"/>
        <w:rPr>
          <w:sz w:val="21"/>
        </w:rPr>
      </w:pPr>
    </w:p>
    <w:p w14:paraId="7FD5C52C" w14:textId="77777777" w:rsidR="0046652D" w:rsidRDefault="003C05F2">
      <w:pPr>
        <w:pStyle w:val="ListParagraph"/>
        <w:numPr>
          <w:ilvl w:val="2"/>
          <w:numId w:val="1"/>
        </w:numPr>
        <w:tabs>
          <w:tab w:val="left" w:pos="2993"/>
          <w:tab w:val="left" w:pos="2994"/>
        </w:tabs>
        <w:ind w:hanging="1440"/>
        <w:jc w:val="both"/>
      </w:pPr>
      <w:r>
        <w:t>the Agreement shall continue in full force in respect of any liabilities which arise out of this Agreement up to the Expiry</w:t>
      </w:r>
      <w:r>
        <w:rPr>
          <w:spacing w:val="-5"/>
        </w:rPr>
        <w:t xml:space="preserve"> </w:t>
      </w:r>
      <w:proofErr w:type="gramStart"/>
      <w:r>
        <w:t>Date;</w:t>
      </w:r>
      <w:proofErr w:type="gramEnd"/>
    </w:p>
    <w:p w14:paraId="46FA2D02" w14:textId="77777777" w:rsidR="0046652D" w:rsidRDefault="0046652D">
      <w:pPr>
        <w:pStyle w:val="BodyText"/>
        <w:spacing w:before="1"/>
      </w:pPr>
    </w:p>
    <w:p w14:paraId="069D81AB" w14:textId="77777777" w:rsidR="0046652D" w:rsidRDefault="003C05F2">
      <w:pPr>
        <w:pStyle w:val="ListParagraph"/>
        <w:numPr>
          <w:ilvl w:val="2"/>
          <w:numId w:val="1"/>
        </w:numPr>
        <w:tabs>
          <w:tab w:val="left" w:pos="2993"/>
          <w:tab w:val="left" w:pos="2994"/>
        </w:tabs>
        <w:ind w:hanging="1440"/>
        <w:jc w:val="both"/>
      </w:pPr>
      <w:r>
        <w:t>the withdrawing Party shall become immediately liable to pay any sums due from it to another Party under this Agreement;</w:t>
      </w:r>
      <w:r>
        <w:rPr>
          <w:spacing w:val="-5"/>
        </w:rPr>
        <w:t xml:space="preserve"> </w:t>
      </w:r>
      <w:r>
        <w:t>and</w:t>
      </w:r>
    </w:p>
    <w:p w14:paraId="63842BBA" w14:textId="77777777" w:rsidR="0046652D" w:rsidRDefault="0046652D">
      <w:pPr>
        <w:pStyle w:val="BodyText"/>
        <w:spacing w:before="10"/>
        <w:rPr>
          <w:sz w:val="21"/>
        </w:rPr>
      </w:pPr>
    </w:p>
    <w:p w14:paraId="608E57A9" w14:textId="77777777" w:rsidR="0046652D" w:rsidRDefault="003C05F2">
      <w:pPr>
        <w:pStyle w:val="ListParagraph"/>
        <w:numPr>
          <w:ilvl w:val="2"/>
          <w:numId w:val="1"/>
        </w:numPr>
        <w:tabs>
          <w:tab w:val="left" w:pos="2993"/>
          <w:tab w:val="left" w:pos="2994"/>
        </w:tabs>
        <w:spacing w:before="1"/>
        <w:ind w:left="2993" w:hanging="1439"/>
        <w:jc w:val="both"/>
      </w:pPr>
      <w:r>
        <w:t>the disputes procedure set out in Clause 12 shall remain in force in respect of any of the matters arising from the performance of or withdrawal of a Party under this</w:t>
      </w:r>
      <w:r>
        <w:rPr>
          <w:spacing w:val="-2"/>
        </w:rPr>
        <w:t xml:space="preserve"> </w:t>
      </w:r>
      <w:r>
        <w:t>Agreement.</w:t>
      </w:r>
    </w:p>
    <w:p w14:paraId="4FC5C71C" w14:textId="77777777" w:rsidR="0046652D" w:rsidRDefault="0046652D">
      <w:pPr>
        <w:pStyle w:val="BodyText"/>
      </w:pPr>
    </w:p>
    <w:p w14:paraId="71745968" w14:textId="77777777" w:rsidR="0046652D" w:rsidRDefault="003C05F2">
      <w:pPr>
        <w:pStyle w:val="ListParagraph"/>
        <w:numPr>
          <w:ilvl w:val="1"/>
          <w:numId w:val="1"/>
        </w:numPr>
        <w:tabs>
          <w:tab w:val="left" w:pos="1554"/>
        </w:tabs>
        <w:spacing w:before="1"/>
        <w:ind w:left="1553"/>
        <w:jc w:val="both"/>
      </w:pPr>
      <w:r>
        <w:t>A Party wishing to withdraw from this Agreement shall give written notice to the other Party, and the date of withdrawal of that Party shall be the date one month from the date of the receipt of the notice by the other</w:t>
      </w:r>
      <w:r>
        <w:rPr>
          <w:spacing w:val="-3"/>
        </w:rPr>
        <w:t xml:space="preserve"> </w:t>
      </w:r>
      <w:r>
        <w:t>Party.</w:t>
      </w:r>
    </w:p>
    <w:p w14:paraId="1796DBA0" w14:textId="77777777" w:rsidR="0046652D" w:rsidRDefault="0046652D">
      <w:pPr>
        <w:pStyle w:val="BodyText"/>
        <w:spacing w:before="3"/>
        <w:rPr>
          <w:sz w:val="23"/>
        </w:rPr>
      </w:pPr>
    </w:p>
    <w:p w14:paraId="117451E2" w14:textId="77777777" w:rsidR="0046652D" w:rsidRDefault="003C05F2">
      <w:pPr>
        <w:pStyle w:val="Heading1"/>
        <w:numPr>
          <w:ilvl w:val="0"/>
          <w:numId w:val="1"/>
        </w:numPr>
        <w:tabs>
          <w:tab w:val="left" w:pos="833"/>
          <w:tab w:val="left" w:pos="834"/>
        </w:tabs>
        <w:ind w:left="833" w:hanging="720"/>
        <w:jc w:val="left"/>
      </w:pPr>
      <w:r>
        <w:t>VARIATION</w:t>
      </w:r>
    </w:p>
    <w:p w14:paraId="36760CE4" w14:textId="77777777" w:rsidR="0046652D" w:rsidRDefault="0046652D">
      <w:pPr>
        <w:pStyle w:val="BodyText"/>
        <w:spacing w:before="11"/>
        <w:rPr>
          <w:b/>
          <w:sz w:val="21"/>
        </w:rPr>
      </w:pPr>
    </w:p>
    <w:p w14:paraId="69D94CBC" w14:textId="3DF6F7DB" w:rsidR="0046652D" w:rsidRDefault="003C05F2">
      <w:pPr>
        <w:pStyle w:val="ListParagraph"/>
        <w:numPr>
          <w:ilvl w:val="1"/>
          <w:numId w:val="1"/>
        </w:numPr>
        <w:tabs>
          <w:tab w:val="left" w:pos="1554"/>
        </w:tabs>
        <w:ind w:left="1553" w:right="111"/>
        <w:jc w:val="both"/>
      </w:pPr>
      <w:r>
        <w:t xml:space="preserve">This Agreement may only be varied or modified by a supplemental agreement which is made in writing </w:t>
      </w:r>
      <w:r w:rsidR="00EC5DD2">
        <w:t xml:space="preserve">and executed </w:t>
      </w:r>
      <w:r>
        <w:t xml:space="preserve">by </w:t>
      </w:r>
      <w:proofErr w:type="spellStart"/>
      <w:r w:rsidR="00EC5DD2">
        <w:t>authorised</w:t>
      </w:r>
      <w:proofErr w:type="spellEnd"/>
      <w:r w:rsidR="00EC5DD2">
        <w:t xml:space="preserve"> signatories of </w:t>
      </w:r>
      <w:r>
        <w:t>the</w:t>
      </w:r>
      <w:r>
        <w:rPr>
          <w:spacing w:val="-1"/>
        </w:rPr>
        <w:t xml:space="preserve"> </w:t>
      </w:r>
      <w:r>
        <w:t>Parties.</w:t>
      </w:r>
    </w:p>
    <w:p w14:paraId="5061B431" w14:textId="77777777" w:rsidR="0046652D" w:rsidRDefault="0046652D">
      <w:pPr>
        <w:pStyle w:val="BodyText"/>
        <w:rPr>
          <w:sz w:val="24"/>
        </w:rPr>
      </w:pPr>
    </w:p>
    <w:p w14:paraId="4F4AAB38" w14:textId="77777777" w:rsidR="0046652D" w:rsidRDefault="0046652D">
      <w:pPr>
        <w:pStyle w:val="BodyText"/>
        <w:spacing w:before="5"/>
        <w:rPr>
          <w:sz w:val="21"/>
        </w:rPr>
      </w:pPr>
    </w:p>
    <w:p w14:paraId="7E976100" w14:textId="77777777" w:rsidR="0046652D" w:rsidRDefault="003C05F2">
      <w:pPr>
        <w:pStyle w:val="Heading1"/>
        <w:numPr>
          <w:ilvl w:val="0"/>
          <w:numId w:val="1"/>
        </w:numPr>
        <w:tabs>
          <w:tab w:val="left" w:pos="833"/>
          <w:tab w:val="left" w:pos="834"/>
        </w:tabs>
        <w:ind w:left="833" w:hanging="720"/>
        <w:jc w:val="left"/>
      </w:pPr>
      <w:r>
        <w:t>ENTIRE AGREEMENT</w:t>
      </w:r>
    </w:p>
    <w:p w14:paraId="10713F27" w14:textId="77777777" w:rsidR="0046652D" w:rsidRDefault="0046652D">
      <w:pPr>
        <w:pStyle w:val="BodyText"/>
        <w:spacing w:before="11"/>
        <w:rPr>
          <w:b/>
          <w:sz w:val="21"/>
        </w:rPr>
      </w:pPr>
    </w:p>
    <w:p w14:paraId="63908246" w14:textId="77777777" w:rsidR="0046652D" w:rsidRDefault="003C05F2">
      <w:pPr>
        <w:pStyle w:val="ListParagraph"/>
        <w:numPr>
          <w:ilvl w:val="1"/>
          <w:numId w:val="1"/>
        </w:numPr>
        <w:tabs>
          <w:tab w:val="left" w:pos="1554"/>
        </w:tabs>
        <w:ind w:left="1553" w:right="109"/>
        <w:jc w:val="both"/>
      </w:pPr>
      <w:r>
        <w:t>This Agreement constitutes the entire agreement and understanding of the Parties and supersedes any previous agreement between the Parties relating to the subject matter of this</w:t>
      </w:r>
      <w:r>
        <w:rPr>
          <w:spacing w:val="-1"/>
        </w:rPr>
        <w:t xml:space="preserve"> </w:t>
      </w:r>
      <w:r>
        <w:t>Agreement.</w:t>
      </w:r>
    </w:p>
    <w:p w14:paraId="39E29FBB" w14:textId="77777777" w:rsidR="0046652D" w:rsidRDefault="0046652D">
      <w:pPr>
        <w:jc w:val="both"/>
        <w:sectPr w:rsidR="0046652D">
          <w:pgSz w:w="11910" w:h="16840"/>
          <w:pgMar w:top="1600" w:right="1020" w:bottom="1100" w:left="1020" w:header="0" w:footer="917" w:gutter="0"/>
          <w:cols w:space="720"/>
        </w:sectPr>
      </w:pPr>
    </w:p>
    <w:p w14:paraId="46169CC7" w14:textId="77777777" w:rsidR="0046652D" w:rsidRDefault="003C05F2">
      <w:pPr>
        <w:pStyle w:val="Heading1"/>
        <w:numPr>
          <w:ilvl w:val="0"/>
          <w:numId w:val="1"/>
        </w:numPr>
        <w:tabs>
          <w:tab w:val="left" w:pos="833"/>
          <w:tab w:val="left" w:pos="835"/>
        </w:tabs>
        <w:spacing w:before="109"/>
        <w:ind w:left="834" w:hanging="720"/>
        <w:jc w:val="left"/>
      </w:pPr>
      <w:r>
        <w:lastRenderedPageBreak/>
        <w:t>WAIVER</w:t>
      </w:r>
    </w:p>
    <w:p w14:paraId="6C8961F2" w14:textId="77777777" w:rsidR="0046652D" w:rsidRDefault="0046652D">
      <w:pPr>
        <w:pStyle w:val="BodyText"/>
        <w:spacing w:before="10"/>
        <w:rPr>
          <w:b/>
          <w:sz w:val="21"/>
        </w:rPr>
      </w:pPr>
    </w:p>
    <w:p w14:paraId="6D7F7114" w14:textId="77777777" w:rsidR="0046652D" w:rsidRDefault="003C05F2">
      <w:pPr>
        <w:pStyle w:val="ListParagraph"/>
        <w:numPr>
          <w:ilvl w:val="1"/>
          <w:numId w:val="1"/>
        </w:numPr>
        <w:tabs>
          <w:tab w:val="left" w:pos="1554"/>
        </w:tabs>
        <w:jc w:val="both"/>
      </w:pPr>
      <w:r>
        <w:t>The failure to exercise or delay in exercising a right or remedy provided by this Agreement or by law does not constitute a waiver of the right or remedy or a waiver of other rights or</w:t>
      </w:r>
      <w:r>
        <w:rPr>
          <w:spacing w:val="-1"/>
        </w:rPr>
        <w:t xml:space="preserve"> </w:t>
      </w:r>
      <w:r>
        <w:t>remedies.</w:t>
      </w:r>
    </w:p>
    <w:p w14:paraId="4D220952" w14:textId="77777777" w:rsidR="0046652D" w:rsidRDefault="0046652D">
      <w:pPr>
        <w:pStyle w:val="BodyText"/>
        <w:spacing w:before="1"/>
      </w:pPr>
    </w:p>
    <w:p w14:paraId="2DCC6EC6" w14:textId="77777777" w:rsidR="0046652D" w:rsidRDefault="003C05F2">
      <w:pPr>
        <w:pStyle w:val="ListParagraph"/>
        <w:numPr>
          <w:ilvl w:val="1"/>
          <w:numId w:val="1"/>
        </w:numPr>
        <w:tabs>
          <w:tab w:val="left" w:pos="1554"/>
        </w:tabs>
        <w:jc w:val="both"/>
      </w:pPr>
      <w:r>
        <w:t>A waiver of a breach of any of the terms of this Agreement or of a default under this Agreement does not constitute a waiver of any other breach or default and shall not affect the other terms of this</w:t>
      </w:r>
      <w:r>
        <w:rPr>
          <w:spacing w:val="-1"/>
        </w:rPr>
        <w:t xml:space="preserve"> </w:t>
      </w:r>
      <w:r>
        <w:t>Agreement.</w:t>
      </w:r>
    </w:p>
    <w:p w14:paraId="16C26F8F" w14:textId="77777777" w:rsidR="0046652D" w:rsidRDefault="0046652D">
      <w:pPr>
        <w:pStyle w:val="BodyText"/>
      </w:pPr>
    </w:p>
    <w:p w14:paraId="3C3E7B52" w14:textId="77777777" w:rsidR="0046652D" w:rsidRDefault="003C05F2">
      <w:pPr>
        <w:pStyle w:val="ListParagraph"/>
        <w:numPr>
          <w:ilvl w:val="1"/>
          <w:numId w:val="1"/>
        </w:numPr>
        <w:tabs>
          <w:tab w:val="left" w:pos="1554"/>
        </w:tabs>
        <w:jc w:val="both"/>
      </w:pPr>
      <w:r>
        <w:t>A waiver of a breach of any of the terms of this Agreement or of a default under this Agreement will not prevent a Party from subsequently requiring compliance with the waived</w:t>
      </w:r>
      <w:r>
        <w:rPr>
          <w:spacing w:val="-1"/>
        </w:rPr>
        <w:t xml:space="preserve"> </w:t>
      </w:r>
      <w:r>
        <w:t>obligation.</w:t>
      </w:r>
    </w:p>
    <w:p w14:paraId="440DBF5F" w14:textId="77777777" w:rsidR="0046652D" w:rsidRDefault="0046652D">
      <w:pPr>
        <w:pStyle w:val="BodyText"/>
        <w:spacing w:before="11"/>
        <w:rPr>
          <w:sz w:val="21"/>
        </w:rPr>
      </w:pPr>
    </w:p>
    <w:p w14:paraId="5E737D65" w14:textId="77777777" w:rsidR="0046652D" w:rsidRDefault="003C05F2">
      <w:pPr>
        <w:pStyle w:val="Heading1"/>
        <w:numPr>
          <w:ilvl w:val="0"/>
          <w:numId w:val="1"/>
        </w:numPr>
        <w:tabs>
          <w:tab w:val="left" w:pos="833"/>
          <w:tab w:val="left" w:pos="835"/>
        </w:tabs>
        <w:ind w:left="834" w:hanging="720"/>
        <w:jc w:val="left"/>
      </w:pPr>
      <w:r>
        <w:t>NOTICE</w:t>
      </w:r>
    </w:p>
    <w:p w14:paraId="0F9E7C63" w14:textId="77777777" w:rsidR="0046652D" w:rsidRDefault="0046652D">
      <w:pPr>
        <w:pStyle w:val="BodyText"/>
        <w:rPr>
          <w:b/>
        </w:rPr>
      </w:pPr>
    </w:p>
    <w:p w14:paraId="4E169CA2" w14:textId="77777777" w:rsidR="0046652D" w:rsidRDefault="003C05F2">
      <w:pPr>
        <w:pStyle w:val="ListParagraph"/>
        <w:numPr>
          <w:ilvl w:val="1"/>
          <w:numId w:val="1"/>
        </w:numPr>
        <w:tabs>
          <w:tab w:val="left" w:pos="1554"/>
        </w:tabs>
        <w:ind w:left="1553" w:right="109" w:hanging="719"/>
        <w:jc w:val="both"/>
      </w:pPr>
      <w:r>
        <w:t>Any notice given to a Party under or in connection with this Agreement shall be in writing and shall</w:t>
      </w:r>
      <w:r>
        <w:rPr>
          <w:spacing w:val="-2"/>
        </w:rPr>
        <w:t xml:space="preserve"> </w:t>
      </w:r>
      <w:r>
        <w:t>be:</w:t>
      </w:r>
    </w:p>
    <w:p w14:paraId="5483D54E" w14:textId="77777777" w:rsidR="0046652D" w:rsidRDefault="0046652D">
      <w:pPr>
        <w:pStyle w:val="BodyText"/>
      </w:pPr>
    </w:p>
    <w:p w14:paraId="609B0519" w14:textId="77777777" w:rsidR="0046652D" w:rsidRDefault="003C05F2">
      <w:pPr>
        <w:pStyle w:val="ListParagraph"/>
        <w:numPr>
          <w:ilvl w:val="2"/>
          <w:numId w:val="1"/>
        </w:numPr>
        <w:tabs>
          <w:tab w:val="left" w:pos="2993"/>
          <w:tab w:val="left" w:pos="2994"/>
        </w:tabs>
        <w:ind w:left="2993" w:hanging="1440"/>
        <w:jc w:val="both"/>
      </w:pPr>
      <w:r>
        <w:t>delivered by hand or by pre-paid first-class post or other next working day delivery service at its registered office (if a company) or its principal place of business (in any other case);</w:t>
      </w:r>
      <w:r>
        <w:rPr>
          <w:spacing w:val="-3"/>
        </w:rPr>
        <w:t xml:space="preserve"> </w:t>
      </w:r>
      <w:r>
        <w:t>or</w:t>
      </w:r>
    </w:p>
    <w:p w14:paraId="361F8246" w14:textId="77777777" w:rsidR="0046652D" w:rsidRDefault="0046652D">
      <w:pPr>
        <w:pStyle w:val="BodyText"/>
        <w:spacing w:before="11"/>
        <w:rPr>
          <w:sz w:val="21"/>
        </w:rPr>
      </w:pPr>
    </w:p>
    <w:p w14:paraId="71D58A5F" w14:textId="3343AB2C" w:rsidR="0046652D" w:rsidRDefault="003C05F2">
      <w:pPr>
        <w:pStyle w:val="ListParagraph"/>
        <w:numPr>
          <w:ilvl w:val="2"/>
          <w:numId w:val="1"/>
        </w:numPr>
        <w:tabs>
          <w:tab w:val="left" w:pos="2992"/>
          <w:tab w:val="left" w:pos="2994"/>
        </w:tabs>
        <w:ind w:left="2993" w:right="0" w:hanging="1440"/>
      </w:pPr>
      <w:r>
        <w:t>sent by</w:t>
      </w:r>
      <w:r>
        <w:rPr>
          <w:spacing w:val="-2"/>
        </w:rPr>
        <w:t xml:space="preserve"> </w:t>
      </w:r>
      <w:r>
        <w:t>email</w:t>
      </w:r>
    </w:p>
    <w:p w14:paraId="282A61A3" w14:textId="77777777" w:rsidR="0046652D" w:rsidRDefault="0046652D">
      <w:pPr>
        <w:pStyle w:val="BodyText"/>
      </w:pPr>
    </w:p>
    <w:p w14:paraId="7CF07F41" w14:textId="77777777" w:rsidR="0046652D" w:rsidRDefault="003C05F2">
      <w:pPr>
        <w:pStyle w:val="ListParagraph"/>
        <w:numPr>
          <w:ilvl w:val="1"/>
          <w:numId w:val="1"/>
        </w:numPr>
        <w:tabs>
          <w:tab w:val="left" w:pos="1553"/>
          <w:tab w:val="left" w:pos="1554"/>
        </w:tabs>
        <w:ind w:left="1553" w:right="0"/>
      </w:pPr>
      <w:r>
        <w:t>Any notice shall be deemed to have been</w:t>
      </w:r>
      <w:r>
        <w:rPr>
          <w:spacing w:val="-1"/>
        </w:rPr>
        <w:t xml:space="preserve"> </w:t>
      </w:r>
      <w:r>
        <w:t>received:</w:t>
      </w:r>
    </w:p>
    <w:p w14:paraId="314EE709" w14:textId="77777777" w:rsidR="0046652D" w:rsidRDefault="0046652D">
      <w:pPr>
        <w:pStyle w:val="BodyText"/>
        <w:spacing w:before="1"/>
      </w:pPr>
    </w:p>
    <w:p w14:paraId="3B021904" w14:textId="77777777" w:rsidR="0046652D" w:rsidRDefault="003C05F2">
      <w:pPr>
        <w:pStyle w:val="ListParagraph"/>
        <w:numPr>
          <w:ilvl w:val="2"/>
          <w:numId w:val="1"/>
        </w:numPr>
        <w:tabs>
          <w:tab w:val="left" w:pos="2993"/>
          <w:tab w:val="left" w:pos="2994"/>
        </w:tabs>
        <w:ind w:left="2993" w:right="111" w:hanging="1440"/>
        <w:jc w:val="both"/>
      </w:pPr>
      <w:r>
        <w:t>if delivered by hand, on signature of a delivery receipt or at the time the notice is left at the proper</w:t>
      </w:r>
      <w:r>
        <w:rPr>
          <w:spacing w:val="-1"/>
        </w:rPr>
        <w:t xml:space="preserve"> </w:t>
      </w:r>
      <w:proofErr w:type="gramStart"/>
      <w:r>
        <w:t>address;</w:t>
      </w:r>
      <w:proofErr w:type="gramEnd"/>
    </w:p>
    <w:p w14:paraId="5A8672A3" w14:textId="77777777" w:rsidR="0046652D" w:rsidRDefault="0046652D">
      <w:pPr>
        <w:pStyle w:val="BodyText"/>
        <w:spacing w:before="11"/>
        <w:rPr>
          <w:sz w:val="21"/>
        </w:rPr>
      </w:pPr>
    </w:p>
    <w:p w14:paraId="72E8BC4A" w14:textId="77777777" w:rsidR="0046652D" w:rsidRDefault="003C05F2">
      <w:pPr>
        <w:pStyle w:val="ListParagraph"/>
        <w:numPr>
          <w:ilvl w:val="2"/>
          <w:numId w:val="1"/>
        </w:numPr>
        <w:tabs>
          <w:tab w:val="left" w:pos="2992"/>
          <w:tab w:val="left" w:pos="2994"/>
        </w:tabs>
        <w:ind w:left="2993" w:hanging="1440"/>
        <w:jc w:val="both"/>
      </w:pPr>
      <w:r>
        <w:t xml:space="preserve">if sent by pre-paid first-class post or other next working day delivery service, at 9.00 am on the second Working Day after posting or </w:t>
      </w:r>
      <w:r w:rsidR="00C626F4">
        <w:t>at the</w:t>
      </w:r>
      <w:r>
        <w:t xml:space="preserve"> time recorded by the delivery</w:t>
      </w:r>
      <w:r>
        <w:rPr>
          <w:spacing w:val="-1"/>
        </w:rPr>
        <w:t xml:space="preserve"> </w:t>
      </w:r>
      <w:r>
        <w:t>service.</w:t>
      </w:r>
    </w:p>
    <w:p w14:paraId="658C645B" w14:textId="77777777" w:rsidR="0046652D" w:rsidRDefault="0046652D">
      <w:pPr>
        <w:pStyle w:val="BodyText"/>
        <w:spacing w:before="11"/>
        <w:rPr>
          <w:sz w:val="21"/>
        </w:rPr>
      </w:pPr>
    </w:p>
    <w:p w14:paraId="55F2F277" w14:textId="460A812A" w:rsidR="0046652D" w:rsidRDefault="003C05F2">
      <w:pPr>
        <w:pStyle w:val="ListParagraph"/>
        <w:numPr>
          <w:ilvl w:val="2"/>
          <w:numId w:val="1"/>
        </w:numPr>
        <w:tabs>
          <w:tab w:val="left" w:pos="2992"/>
          <w:tab w:val="left" w:pos="2993"/>
        </w:tabs>
        <w:ind w:left="2993" w:right="109" w:hanging="1440"/>
        <w:jc w:val="both"/>
      </w:pPr>
      <w:r>
        <w:t xml:space="preserve">if sent </w:t>
      </w:r>
      <w:proofErr w:type="gramStart"/>
      <w:r>
        <w:t>by  email</w:t>
      </w:r>
      <w:proofErr w:type="gramEnd"/>
      <w:r>
        <w:t>, at 9.00 am on the next Working Day after transmission.</w:t>
      </w:r>
    </w:p>
    <w:p w14:paraId="644C9F49" w14:textId="77777777" w:rsidR="0046652D" w:rsidRDefault="0046652D">
      <w:pPr>
        <w:pStyle w:val="BodyText"/>
        <w:spacing w:before="1"/>
      </w:pPr>
    </w:p>
    <w:p w14:paraId="6A87AE79" w14:textId="77777777" w:rsidR="0046652D" w:rsidRDefault="003C05F2">
      <w:pPr>
        <w:pStyle w:val="ListParagraph"/>
        <w:numPr>
          <w:ilvl w:val="1"/>
          <w:numId w:val="1"/>
        </w:numPr>
        <w:tabs>
          <w:tab w:val="left" w:pos="1554"/>
        </w:tabs>
        <w:ind w:left="1553" w:right="109"/>
        <w:jc w:val="both"/>
      </w:pPr>
      <w:r>
        <w:t>This clause does not apply to the service of any proceedings or other documents in any legal action or, where applicable, any arbitration or other method of dispute resolution.</w:t>
      </w:r>
    </w:p>
    <w:p w14:paraId="723D5AEE" w14:textId="77777777" w:rsidR="0046652D" w:rsidRDefault="0046652D">
      <w:pPr>
        <w:pStyle w:val="BodyText"/>
        <w:rPr>
          <w:sz w:val="24"/>
        </w:rPr>
      </w:pPr>
    </w:p>
    <w:p w14:paraId="36D649C8" w14:textId="77777777" w:rsidR="0046652D" w:rsidRDefault="0046652D">
      <w:pPr>
        <w:pStyle w:val="BodyText"/>
        <w:spacing w:before="4"/>
        <w:rPr>
          <w:sz w:val="21"/>
        </w:rPr>
      </w:pPr>
    </w:p>
    <w:p w14:paraId="55D95818" w14:textId="77777777" w:rsidR="0046652D" w:rsidRDefault="003C05F2">
      <w:pPr>
        <w:pStyle w:val="Heading1"/>
        <w:numPr>
          <w:ilvl w:val="0"/>
          <w:numId w:val="1"/>
        </w:numPr>
        <w:tabs>
          <w:tab w:val="left" w:pos="833"/>
          <w:tab w:val="left" w:pos="834"/>
        </w:tabs>
        <w:ind w:left="833" w:hanging="720"/>
        <w:jc w:val="left"/>
      </w:pPr>
      <w:r>
        <w:t>GENERAL</w:t>
      </w:r>
    </w:p>
    <w:p w14:paraId="0E1573C7" w14:textId="77777777" w:rsidR="0046652D" w:rsidRDefault="0046652D">
      <w:pPr>
        <w:pStyle w:val="BodyText"/>
        <w:spacing w:before="10"/>
        <w:rPr>
          <w:b/>
          <w:sz w:val="21"/>
        </w:rPr>
      </w:pPr>
    </w:p>
    <w:p w14:paraId="680751B6" w14:textId="77777777" w:rsidR="0046652D" w:rsidRDefault="003C05F2">
      <w:pPr>
        <w:pStyle w:val="ListParagraph"/>
        <w:numPr>
          <w:ilvl w:val="1"/>
          <w:numId w:val="1"/>
        </w:numPr>
        <w:tabs>
          <w:tab w:val="left" w:pos="1554"/>
        </w:tabs>
        <w:ind w:left="1553" w:right="109"/>
        <w:jc w:val="both"/>
      </w:pPr>
      <w:r>
        <w:t xml:space="preserve">Nothing contained or implied herein shall prejudice or affect the Parties’ rights and powers duties and obligations in the exercise of their functions as Local Authorities and/or in any other capacity and all rights powers discretions duties and obligations of the Parties under all Laws </w:t>
      </w:r>
      <w:proofErr w:type="gramStart"/>
      <w:r>
        <w:t>may at all times</w:t>
      </w:r>
      <w:proofErr w:type="gramEnd"/>
      <w:r>
        <w:t xml:space="preserve"> be fully and effectually exercised as if the Parties were not party to this Agreement and as if this Agreement had not been made.</w:t>
      </w:r>
    </w:p>
    <w:p w14:paraId="7BD6AAB3" w14:textId="77777777" w:rsidR="0046652D" w:rsidRDefault="0046652D">
      <w:pPr>
        <w:pStyle w:val="BodyText"/>
        <w:spacing w:before="5"/>
        <w:rPr>
          <w:sz w:val="23"/>
        </w:rPr>
      </w:pPr>
    </w:p>
    <w:p w14:paraId="755F9155" w14:textId="06226D59" w:rsidR="0046652D" w:rsidRDefault="003C05F2">
      <w:pPr>
        <w:pStyle w:val="ListParagraph"/>
        <w:numPr>
          <w:ilvl w:val="1"/>
          <w:numId w:val="1"/>
        </w:numPr>
        <w:tabs>
          <w:tab w:val="left" w:pos="1554"/>
        </w:tabs>
        <w:ind w:left="1553"/>
        <w:jc w:val="both"/>
      </w:pPr>
      <w:r>
        <w:t xml:space="preserve">The Parties shall only represent themselves as being an </w:t>
      </w:r>
      <w:r w:rsidR="0078168B">
        <w:t>a</w:t>
      </w:r>
      <w:r>
        <w:t xml:space="preserve">gent, </w:t>
      </w:r>
      <w:proofErr w:type="gramStart"/>
      <w:r w:rsidR="0078168B">
        <w:t>p</w:t>
      </w:r>
      <w:r>
        <w:t>artner</w:t>
      </w:r>
      <w:proofErr w:type="gramEnd"/>
      <w:r>
        <w:t xml:space="preserve"> or </w:t>
      </w:r>
      <w:r w:rsidR="0078168B">
        <w:t>e</w:t>
      </w:r>
      <w:r>
        <w:t>mployee of</w:t>
      </w:r>
      <w:r>
        <w:rPr>
          <w:spacing w:val="43"/>
        </w:rPr>
        <w:t xml:space="preserve"> </w:t>
      </w:r>
      <w:r>
        <w:t>any</w:t>
      </w:r>
      <w:r>
        <w:rPr>
          <w:spacing w:val="43"/>
        </w:rPr>
        <w:t xml:space="preserve"> </w:t>
      </w:r>
      <w:r>
        <w:t>other</w:t>
      </w:r>
      <w:r>
        <w:rPr>
          <w:spacing w:val="43"/>
        </w:rPr>
        <w:t xml:space="preserve"> </w:t>
      </w:r>
      <w:r>
        <w:t>Party</w:t>
      </w:r>
      <w:r>
        <w:rPr>
          <w:spacing w:val="43"/>
        </w:rPr>
        <w:t xml:space="preserve"> </w:t>
      </w:r>
      <w:r>
        <w:t>to</w:t>
      </w:r>
      <w:r>
        <w:rPr>
          <w:spacing w:val="43"/>
        </w:rPr>
        <w:t xml:space="preserve"> </w:t>
      </w:r>
      <w:r>
        <w:t>the</w:t>
      </w:r>
      <w:r>
        <w:rPr>
          <w:spacing w:val="43"/>
        </w:rPr>
        <w:t xml:space="preserve"> </w:t>
      </w:r>
      <w:r>
        <w:t>extent</w:t>
      </w:r>
      <w:r>
        <w:rPr>
          <w:spacing w:val="43"/>
        </w:rPr>
        <w:t xml:space="preserve"> </w:t>
      </w:r>
      <w:r>
        <w:t>specified</w:t>
      </w:r>
      <w:r>
        <w:rPr>
          <w:spacing w:val="43"/>
        </w:rPr>
        <w:t xml:space="preserve"> </w:t>
      </w:r>
      <w:r>
        <w:t>by</w:t>
      </w:r>
      <w:r>
        <w:rPr>
          <w:spacing w:val="43"/>
        </w:rPr>
        <w:t xml:space="preserve"> </w:t>
      </w:r>
      <w:r>
        <w:t>this</w:t>
      </w:r>
      <w:r>
        <w:rPr>
          <w:spacing w:val="43"/>
        </w:rPr>
        <w:t xml:space="preserve"> </w:t>
      </w:r>
      <w:r>
        <w:t>Agreement</w:t>
      </w:r>
      <w:r>
        <w:rPr>
          <w:spacing w:val="43"/>
        </w:rPr>
        <w:t xml:space="preserve"> </w:t>
      </w:r>
      <w:r>
        <w:t>and</w:t>
      </w:r>
      <w:r>
        <w:rPr>
          <w:spacing w:val="43"/>
        </w:rPr>
        <w:t xml:space="preserve"> </w:t>
      </w:r>
      <w:r>
        <w:t>shall</w:t>
      </w:r>
      <w:r>
        <w:rPr>
          <w:spacing w:val="43"/>
        </w:rPr>
        <w:t xml:space="preserve"> </w:t>
      </w:r>
      <w:r>
        <w:t>not</w:t>
      </w:r>
      <w:r>
        <w:rPr>
          <w:spacing w:val="43"/>
        </w:rPr>
        <w:t xml:space="preserve"> </w:t>
      </w:r>
      <w:r>
        <w:t>hold</w:t>
      </w:r>
    </w:p>
    <w:p w14:paraId="6E5750E7" w14:textId="77777777" w:rsidR="0046652D" w:rsidRDefault="0046652D">
      <w:pPr>
        <w:jc w:val="both"/>
        <w:sectPr w:rsidR="0046652D">
          <w:pgSz w:w="11910" w:h="16840"/>
          <w:pgMar w:top="1600" w:right="1020" w:bottom="1100" w:left="1020" w:header="0" w:footer="917" w:gutter="0"/>
          <w:cols w:space="720"/>
        </w:sectPr>
      </w:pPr>
    </w:p>
    <w:p w14:paraId="26C7A4D5" w14:textId="77777777" w:rsidR="0046652D" w:rsidRDefault="003C05F2">
      <w:pPr>
        <w:pStyle w:val="BodyText"/>
        <w:spacing w:before="80"/>
        <w:ind w:left="1553" w:right="110"/>
        <w:jc w:val="both"/>
      </w:pPr>
      <w:r>
        <w:lastRenderedPageBreak/>
        <w:t>themselves out as such nor as having any power or authority to incur any obligation of any nature express or implied on behalf of any other Party except to the extent specified in this Agreement.</w:t>
      </w:r>
    </w:p>
    <w:p w14:paraId="540B3D0B" w14:textId="77777777" w:rsidR="0046652D" w:rsidRDefault="0046652D">
      <w:pPr>
        <w:pStyle w:val="BodyText"/>
        <w:spacing w:before="11"/>
        <w:rPr>
          <w:sz w:val="21"/>
        </w:rPr>
      </w:pPr>
    </w:p>
    <w:p w14:paraId="4E31BBA4" w14:textId="77777777" w:rsidR="0046652D" w:rsidRDefault="003C05F2">
      <w:pPr>
        <w:pStyle w:val="ListParagraph"/>
        <w:numPr>
          <w:ilvl w:val="1"/>
          <w:numId w:val="1"/>
        </w:numPr>
        <w:tabs>
          <w:tab w:val="left" w:pos="1554"/>
        </w:tabs>
        <w:ind w:right="108" w:hanging="721"/>
        <w:jc w:val="both"/>
      </w:pPr>
      <w:r>
        <w:t>This Agreement is personal to the Parties and no Party shall assign transfer or purport to assign or transfer to any other persons any of its rights or sub-contract any of its obligations under this</w:t>
      </w:r>
      <w:r>
        <w:rPr>
          <w:spacing w:val="-1"/>
        </w:rPr>
        <w:t xml:space="preserve"> </w:t>
      </w:r>
      <w:r>
        <w:t>Agreement.</w:t>
      </w:r>
    </w:p>
    <w:p w14:paraId="64F86AF4" w14:textId="77777777" w:rsidR="0046652D" w:rsidRDefault="0046652D">
      <w:pPr>
        <w:pStyle w:val="BodyText"/>
        <w:spacing w:before="3"/>
        <w:rPr>
          <w:sz w:val="23"/>
        </w:rPr>
      </w:pPr>
    </w:p>
    <w:p w14:paraId="292BED75" w14:textId="77777777" w:rsidR="0046652D" w:rsidRDefault="003C05F2">
      <w:pPr>
        <w:pStyle w:val="ListParagraph"/>
        <w:numPr>
          <w:ilvl w:val="1"/>
          <w:numId w:val="1"/>
        </w:numPr>
        <w:tabs>
          <w:tab w:val="left" w:pos="1554"/>
        </w:tabs>
        <w:spacing w:before="1"/>
        <w:ind w:right="109" w:hanging="721"/>
        <w:jc w:val="both"/>
      </w:pPr>
      <w:r>
        <w:t>No person other than the Parties shall be entitled to enforce any of its terms under the Contracts (Rights of Third Parties) Act</w:t>
      </w:r>
      <w:r>
        <w:rPr>
          <w:spacing w:val="-2"/>
        </w:rPr>
        <w:t xml:space="preserve"> </w:t>
      </w:r>
      <w:r>
        <w:t>1999.</w:t>
      </w:r>
    </w:p>
    <w:p w14:paraId="15415AAD" w14:textId="77777777" w:rsidR="0046652D" w:rsidRDefault="0046652D">
      <w:pPr>
        <w:pStyle w:val="BodyText"/>
        <w:spacing w:before="4"/>
        <w:rPr>
          <w:sz w:val="23"/>
        </w:rPr>
      </w:pPr>
    </w:p>
    <w:p w14:paraId="07406908" w14:textId="77777777" w:rsidR="0046652D" w:rsidRDefault="003C05F2">
      <w:pPr>
        <w:pStyle w:val="ListParagraph"/>
        <w:numPr>
          <w:ilvl w:val="1"/>
          <w:numId w:val="1"/>
        </w:numPr>
        <w:tabs>
          <w:tab w:val="left" w:pos="1554"/>
        </w:tabs>
        <w:ind w:right="109" w:hanging="721"/>
        <w:jc w:val="both"/>
      </w:pPr>
      <w:r>
        <w:t xml:space="preserve">The Parties shall </w:t>
      </w:r>
      <w:proofErr w:type="gramStart"/>
      <w:r>
        <w:t>at all times</w:t>
      </w:r>
      <w:proofErr w:type="gramEnd"/>
      <w:r>
        <w:t xml:space="preserve"> deal with one another and their respective rights and responsibilities under this Agreement in good faith including in respect of any disputes between</w:t>
      </w:r>
      <w:r>
        <w:rPr>
          <w:spacing w:val="-1"/>
        </w:rPr>
        <w:t xml:space="preserve"> </w:t>
      </w:r>
      <w:r>
        <w:t>them.</w:t>
      </w:r>
    </w:p>
    <w:p w14:paraId="4D0A04A3" w14:textId="77777777" w:rsidR="0046652D" w:rsidRDefault="0046652D">
      <w:pPr>
        <w:pStyle w:val="BodyText"/>
        <w:spacing w:before="4"/>
        <w:rPr>
          <w:sz w:val="23"/>
        </w:rPr>
      </w:pPr>
    </w:p>
    <w:p w14:paraId="1460CBEA" w14:textId="77777777" w:rsidR="0046652D" w:rsidRDefault="003C05F2">
      <w:pPr>
        <w:pStyle w:val="ListParagraph"/>
        <w:numPr>
          <w:ilvl w:val="1"/>
          <w:numId w:val="1"/>
        </w:numPr>
        <w:tabs>
          <w:tab w:val="left" w:pos="1554"/>
        </w:tabs>
        <w:ind w:left="1553" w:right="109"/>
        <w:jc w:val="both"/>
      </w:pPr>
      <w:r>
        <w:t>If any term, condition or provision of this Agreement shall be held to be invalid, unlawful or unenforceable to any extent, such term, condition or provision shall not affect the validity, legality and enforceability of the other provisions of or any other documents referred to in this</w:t>
      </w:r>
      <w:r>
        <w:rPr>
          <w:spacing w:val="-2"/>
        </w:rPr>
        <w:t xml:space="preserve"> </w:t>
      </w:r>
      <w:r>
        <w:t>Agreement.</w:t>
      </w:r>
    </w:p>
    <w:p w14:paraId="607B9CA8" w14:textId="77777777" w:rsidR="0046652D" w:rsidRDefault="0046652D">
      <w:pPr>
        <w:pStyle w:val="BodyText"/>
        <w:spacing w:before="4"/>
        <w:rPr>
          <w:sz w:val="23"/>
        </w:rPr>
      </w:pPr>
    </w:p>
    <w:p w14:paraId="0135D245" w14:textId="77777777" w:rsidR="0046652D" w:rsidRDefault="003C05F2">
      <w:pPr>
        <w:pStyle w:val="ListParagraph"/>
        <w:numPr>
          <w:ilvl w:val="1"/>
          <w:numId w:val="1"/>
        </w:numPr>
        <w:tabs>
          <w:tab w:val="left" w:pos="1554"/>
        </w:tabs>
        <w:ind w:left="1553"/>
        <w:jc w:val="both"/>
      </w:pPr>
      <w:r>
        <w:t>The Parties commit to share data and knowledge relevant to the Frameworks where appropriate and in accordance with their duties under the Data Protection Act</w:t>
      </w:r>
      <w:r>
        <w:rPr>
          <w:spacing w:val="-16"/>
        </w:rPr>
        <w:t xml:space="preserve"> </w:t>
      </w:r>
      <w:r>
        <w:t>2018.</w:t>
      </w:r>
    </w:p>
    <w:p w14:paraId="08D05080" w14:textId="77777777" w:rsidR="0046652D" w:rsidRDefault="0046652D">
      <w:pPr>
        <w:pStyle w:val="BodyText"/>
        <w:spacing w:before="11"/>
        <w:rPr>
          <w:sz w:val="21"/>
        </w:rPr>
      </w:pPr>
    </w:p>
    <w:p w14:paraId="3AACF127" w14:textId="77777777" w:rsidR="0046652D" w:rsidRDefault="003C05F2">
      <w:pPr>
        <w:pStyle w:val="ListParagraph"/>
        <w:numPr>
          <w:ilvl w:val="1"/>
          <w:numId w:val="1"/>
        </w:numPr>
        <w:tabs>
          <w:tab w:val="left" w:pos="1554"/>
        </w:tabs>
        <w:ind w:left="1553" w:right="109"/>
        <w:jc w:val="both"/>
      </w:pPr>
      <w:r>
        <w:t xml:space="preserve">This Agreement may be executed in any number of counterparts and by the Parties on separate </w:t>
      </w:r>
      <w:r w:rsidR="00C626F4">
        <w:t>counterparts but</w:t>
      </w:r>
      <w:r>
        <w:t xml:space="preserve"> shall not be effective until each Party has executed at least one counterpart. Each counterpart, when executed, shall be an original of this Agreement and all counterparts shall together constitute one</w:t>
      </w:r>
      <w:r>
        <w:rPr>
          <w:spacing w:val="-5"/>
        </w:rPr>
        <w:t xml:space="preserve"> </w:t>
      </w:r>
      <w:r>
        <w:t>instrument.</w:t>
      </w:r>
    </w:p>
    <w:p w14:paraId="17AC426B" w14:textId="77777777" w:rsidR="0046652D" w:rsidRDefault="0046652D">
      <w:pPr>
        <w:pStyle w:val="BodyText"/>
        <w:spacing w:before="5"/>
        <w:rPr>
          <w:sz w:val="23"/>
        </w:rPr>
      </w:pPr>
    </w:p>
    <w:p w14:paraId="467CCB8D" w14:textId="77777777" w:rsidR="0046652D" w:rsidRDefault="003C05F2">
      <w:pPr>
        <w:pStyle w:val="Heading1"/>
        <w:numPr>
          <w:ilvl w:val="0"/>
          <w:numId w:val="1"/>
        </w:numPr>
        <w:tabs>
          <w:tab w:val="left" w:pos="833"/>
          <w:tab w:val="left" w:pos="834"/>
        </w:tabs>
        <w:ind w:left="833" w:hanging="720"/>
        <w:jc w:val="left"/>
      </w:pPr>
      <w:r>
        <w:t>LAW AND</w:t>
      </w:r>
      <w:r>
        <w:rPr>
          <w:spacing w:val="-3"/>
        </w:rPr>
        <w:t xml:space="preserve"> </w:t>
      </w:r>
      <w:r>
        <w:t>JURISDICTION</w:t>
      </w:r>
    </w:p>
    <w:p w14:paraId="3C99C168" w14:textId="77777777" w:rsidR="0046652D" w:rsidRDefault="0046652D">
      <w:pPr>
        <w:pStyle w:val="BodyText"/>
        <w:spacing w:before="11"/>
        <w:rPr>
          <w:b/>
          <w:sz w:val="21"/>
        </w:rPr>
      </w:pPr>
    </w:p>
    <w:p w14:paraId="719D7CCF" w14:textId="77777777" w:rsidR="0046652D" w:rsidRDefault="003C05F2">
      <w:pPr>
        <w:pStyle w:val="ListParagraph"/>
        <w:numPr>
          <w:ilvl w:val="1"/>
          <w:numId w:val="1"/>
        </w:numPr>
        <w:tabs>
          <w:tab w:val="left" w:pos="1554"/>
        </w:tabs>
        <w:ind w:right="109" w:hanging="721"/>
        <w:jc w:val="both"/>
      </w:pPr>
      <w:r>
        <w:t>This Agreement shall be considered as a contract made in England and Wales and shall be subject to the laws of England and Wales and any dispute or claim arising out of or in connection with it or its subject matter or formation (including non- contractual disputes or claims) shall be governed by and construed in accordance with the laws of England and</w:t>
      </w:r>
      <w:r>
        <w:rPr>
          <w:spacing w:val="-2"/>
        </w:rPr>
        <w:t xml:space="preserve"> </w:t>
      </w:r>
      <w:r>
        <w:t>Wales.</w:t>
      </w:r>
    </w:p>
    <w:p w14:paraId="41C9FCB9" w14:textId="77777777" w:rsidR="0046652D" w:rsidRDefault="0046652D">
      <w:pPr>
        <w:pStyle w:val="BodyText"/>
        <w:spacing w:before="4"/>
        <w:rPr>
          <w:sz w:val="23"/>
        </w:rPr>
      </w:pPr>
    </w:p>
    <w:p w14:paraId="7CF111DB" w14:textId="77777777" w:rsidR="0046652D" w:rsidRDefault="003C05F2">
      <w:pPr>
        <w:pStyle w:val="ListParagraph"/>
        <w:numPr>
          <w:ilvl w:val="1"/>
          <w:numId w:val="1"/>
        </w:numPr>
        <w:tabs>
          <w:tab w:val="left" w:pos="1554"/>
        </w:tabs>
        <w:ind w:right="109" w:hanging="721"/>
        <w:jc w:val="both"/>
      </w:pPr>
      <w:r>
        <w:t>Subject to the provisions of the Dispute Resolution Procedure, the Parties agree that the courts of England and Wales shall have exclusive jurisdiction to hear and settle any action, suit, proceeding or dispute in connection with this Agreement (including non-contractual disputes or claims) and irrevocably submit to the jurisdiction of those</w:t>
      </w:r>
      <w:r>
        <w:rPr>
          <w:spacing w:val="-1"/>
        </w:rPr>
        <w:t xml:space="preserve"> </w:t>
      </w:r>
      <w:r>
        <w:t>courts.</w:t>
      </w:r>
    </w:p>
    <w:p w14:paraId="4746F7CB" w14:textId="77777777" w:rsidR="0046652D" w:rsidRDefault="0046652D">
      <w:pPr>
        <w:pStyle w:val="BodyText"/>
        <w:spacing w:before="4"/>
        <w:rPr>
          <w:sz w:val="23"/>
        </w:rPr>
      </w:pPr>
    </w:p>
    <w:p w14:paraId="089CFCB1" w14:textId="77777777" w:rsidR="0046652D" w:rsidRDefault="0046652D">
      <w:pPr>
        <w:sectPr w:rsidR="0046652D">
          <w:pgSz w:w="11910" w:h="16840"/>
          <w:pgMar w:top="1360" w:right="1020" w:bottom="1100" w:left="1020" w:header="0" w:footer="917" w:gutter="0"/>
          <w:cols w:space="720"/>
        </w:sectPr>
      </w:pPr>
    </w:p>
    <w:p w14:paraId="0996D2E5" w14:textId="77777777" w:rsidR="0046652D" w:rsidRDefault="003C05F2">
      <w:pPr>
        <w:pStyle w:val="Heading1"/>
        <w:spacing w:before="80"/>
        <w:ind w:left="2994" w:firstLine="0"/>
      </w:pPr>
      <w:r>
        <w:lastRenderedPageBreak/>
        <w:t>Annex A Notice letter template</w:t>
      </w:r>
    </w:p>
    <w:p w14:paraId="7A253E54" w14:textId="77777777" w:rsidR="0046652D" w:rsidRDefault="0046652D">
      <w:pPr>
        <w:pStyle w:val="BodyText"/>
        <w:rPr>
          <w:b/>
          <w:sz w:val="20"/>
        </w:rPr>
      </w:pPr>
    </w:p>
    <w:p w14:paraId="01D523FD" w14:textId="77777777" w:rsidR="0046652D" w:rsidRDefault="0046652D">
      <w:pPr>
        <w:pStyle w:val="BodyText"/>
        <w:rPr>
          <w:b/>
          <w:sz w:val="20"/>
        </w:rPr>
      </w:pPr>
    </w:p>
    <w:p w14:paraId="68D263F8" w14:textId="77777777" w:rsidR="0046652D" w:rsidRDefault="0046652D">
      <w:pPr>
        <w:pStyle w:val="BodyText"/>
        <w:rPr>
          <w:b/>
          <w:sz w:val="20"/>
        </w:rPr>
      </w:pPr>
    </w:p>
    <w:p w14:paraId="6A5210BD" w14:textId="77777777" w:rsidR="0046652D" w:rsidRDefault="0046652D">
      <w:pPr>
        <w:pStyle w:val="BodyText"/>
        <w:rPr>
          <w:b/>
          <w:sz w:val="20"/>
        </w:rPr>
      </w:pPr>
    </w:p>
    <w:p w14:paraId="695905DD" w14:textId="77777777" w:rsidR="0046652D" w:rsidRDefault="0046652D">
      <w:pPr>
        <w:pStyle w:val="BodyText"/>
        <w:rPr>
          <w:b/>
          <w:sz w:val="20"/>
        </w:rPr>
      </w:pPr>
    </w:p>
    <w:p w14:paraId="1742DC02" w14:textId="77777777" w:rsidR="0046652D" w:rsidRDefault="0046652D">
      <w:pPr>
        <w:pStyle w:val="BodyText"/>
        <w:rPr>
          <w:b/>
          <w:sz w:val="20"/>
        </w:rPr>
      </w:pPr>
    </w:p>
    <w:p w14:paraId="7AFF01B4" w14:textId="77777777" w:rsidR="0046652D" w:rsidRDefault="0046652D">
      <w:pPr>
        <w:pStyle w:val="BodyText"/>
        <w:spacing w:before="10"/>
        <w:rPr>
          <w:b/>
          <w:sz w:val="20"/>
        </w:rPr>
      </w:pPr>
    </w:p>
    <w:p w14:paraId="23F15373" w14:textId="77777777" w:rsidR="001F4E39" w:rsidRPr="000F5902" w:rsidRDefault="001F4E39" w:rsidP="001F4E39">
      <w:pPr>
        <w:pStyle w:val="00-Normal-BB"/>
        <w:rPr>
          <w:sz w:val="24"/>
          <w:szCs w:val="24"/>
        </w:rPr>
      </w:pPr>
      <w:r w:rsidRPr="000F5902">
        <w:rPr>
          <w:sz w:val="24"/>
          <w:szCs w:val="24"/>
        </w:rPr>
        <w:t xml:space="preserve">National LGPS Frameworks, </w:t>
      </w:r>
    </w:p>
    <w:p w14:paraId="7C1B1C65" w14:textId="77777777" w:rsidR="001F4E39" w:rsidRPr="000F5902" w:rsidRDefault="001F4E39" w:rsidP="001F4E39">
      <w:pPr>
        <w:pStyle w:val="00-Normal-BB"/>
        <w:rPr>
          <w:sz w:val="24"/>
          <w:szCs w:val="24"/>
        </w:rPr>
      </w:pPr>
      <w:r w:rsidRPr="000F5902">
        <w:rPr>
          <w:sz w:val="24"/>
          <w:szCs w:val="24"/>
        </w:rPr>
        <w:t xml:space="preserve">Norfolk Pension Fund </w:t>
      </w:r>
    </w:p>
    <w:p w14:paraId="371D42AE" w14:textId="77777777" w:rsidR="001F4E39" w:rsidRPr="000F5902" w:rsidRDefault="001F4E39" w:rsidP="001F4E39">
      <w:pPr>
        <w:pStyle w:val="00-Normal-BB"/>
        <w:rPr>
          <w:sz w:val="24"/>
          <w:szCs w:val="24"/>
        </w:rPr>
      </w:pPr>
      <w:r w:rsidRPr="000F5902">
        <w:rPr>
          <w:sz w:val="24"/>
          <w:szCs w:val="24"/>
        </w:rPr>
        <w:t>County Hall</w:t>
      </w:r>
    </w:p>
    <w:p w14:paraId="7893EDF1" w14:textId="77777777" w:rsidR="001F4E39" w:rsidRPr="000F5902" w:rsidRDefault="001F4E39" w:rsidP="001F4E39">
      <w:pPr>
        <w:pStyle w:val="00-Normal-BB"/>
        <w:rPr>
          <w:sz w:val="24"/>
          <w:szCs w:val="24"/>
        </w:rPr>
      </w:pPr>
      <w:r w:rsidRPr="000F5902">
        <w:rPr>
          <w:sz w:val="24"/>
          <w:szCs w:val="24"/>
        </w:rPr>
        <w:t>Martineau Lane</w:t>
      </w:r>
    </w:p>
    <w:p w14:paraId="5E1C237F" w14:textId="77777777" w:rsidR="001F4E39" w:rsidRPr="000F5902" w:rsidRDefault="001F4E39" w:rsidP="001F4E39">
      <w:pPr>
        <w:pStyle w:val="00-Normal-BB"/>
        <w:rPr>
          <w:sz w:val="24"/>
          <w:szCs w:val="24"/>
        </w:rPr>
      </w:pPr>
      <w:r w:rsidRPr="000F5902">
        <w:rPr>
          <w:sz w:val="24"/>
          <w:szCs w:val="24"/>
        </w:rPr>
        <w:t xml:space="preserve">Norwich </w:t>
      </w:r>
    </w:p>
    <w:p w14:paraId="788A9D2B" w14:textId="77777777" w:rsidR="001F4E39" w:rsidRDefault="001F4E39" w:rsidP="001F4E39">
      <w:pPr>
        <w:pStyle w:val="00-Normal-BB"/>
        <w:rPr>
          <w:sz w:val="24"/>
          <w:szCs w:val="24"/>
        </w:rPr>
      </w:pPr>
      <w:r w:rsidRPr="000F5902">
        <w:rPr>
          <w:sz w:val="24"/>
          <w:szCs w:val="24"/>
        </w:rPr>
        <w:t xml:space="preserve">NR1 2DH </w:t>
      </w:r>
    </w:p>
    <w:p w14:paraId="78BC793F" w14:textId="77777777" w:rsidR="0046652D" w:rsidRDefault="0046652D">
      <w:pPr>
        <w:pStyle w:val="BodyText"/>
        <w:rPr>
          <w:sz w:val="20"/>
        </w:rPr>
      </w:pPr>
    </w:p>
    <w:p w14:paraId="71846530" w14:textId="77777777" w:rsidR="0046652D" w:rsidRDefault="0046652D">
      <w:pPr>
        <w:pStyle w:val="BodyText"/>
        <w:spacing w:before="10"/>
        <w:rPr>
          <w:sz w:val="15"/>
        </w:rPr>
      </w:pPr>
    </w:p>
    <w:p w14:paraId="7F2AD3A7" w14:textId="77777777" w:rsidR="0046652D" w:rsidRDefault="003C05F2">
      <w:pPr>
        <w:pStyle w:val="BodyText"/>
        <w:spacing w:before="93"/>
        <w:ind w:right="665"/>
        <w:jc w:val="right"/>
      </w:pPr>
      <w:r>
        <w:t>[Insert date]</w:t>
      </w:r>
    </w:p>
    <w:p w14:paraId="29069931" w14:textId="77777777" w:rsidR="0046652D" w:rsidRDefault="0046652D">
      <w:pPr>
        <w:pStyle w:val="BodyText"/>
        <w:rPr>
          <w:sz w:val="20"/>
        </w:rPr>
      </w:pPr>
    </w:p>
    <w:p w14:paraId="7D2FB973" w14:textId="77777777" w:rsidR="0046652D" w:rsidRDefault="0046652D">
      <w:pPr>
        <w:pStyle w:val="BodyText"/>
        <w:rPr>
          <w:sz w:val="20"/>
        </w:rPr>
      </w:pPr>
    </w:p>
    <w:p w14:paraId="2AEA6A03" w14:textId="77777777" w:rsidR="0046652D" w:rsidRDefault="0046652D">
      <w:pPr>
        <w:pStyle w:val="BodyText"/>
        <w:spacing w:before="10"/>
        <w:rPr>
          <w:sz w:val="17"/>
        </w:rPr>
      </w:pPr>
    </w:p>
    <w:p w14:paraId="7DF1CB07" w14:textId="77777777" w:rsidR="0046652D" w:rsidRDefault="003C05F2">
      <w:pPr>
        <w:pStyle w:val="BodyText"/>
        <w:tabs>
          <w:tab w:val="left" w:pos="2273"/>
        </w:tabs>
        <w:spacing w:before="93"/>
        <w:ind w:left="113"/>
      </w:pPr>
      <w:r>
        <w:t>Dear</w:t>
      </w:r>
      <w:r>
        <w:rPr>
          <w:spacing w:val="-1"/>
        </w:rPr>
        <w:t xml:space="preserve"> </w:t>
      </w:r>
      <w:r>
        <w:t>[</w:t>
      </w:r>
      <w:r>
        <w:tab/>
        <w:t>]</w:t>
      </w:r>
    </w:p>
    <w:p w14:paraId="4006D8DC" w14:textId="77777777" w:rsidR="0046652D" w:rsidRDefault="0046652D">
      <w:pPr>
        <w:pStyle w:val="BodyText"/>
        <w:rPr>
          <w:sz w:val="24"/>
        </w:rPr>
      </w:pPr>
    </w:p>
    <w:p w14:paraId="61BA3993" w14:textId="77777777" w:rsidR="0046652D" w:rsidRDefault="0046652D">
      <w:pPr>
        <w:pStyle w:val="BodyText"/>
        <w:rPr>
          <w:sz w:val="20"/>
        </w:rPr>
      </w:pPr>
    </w:p>
    <w:p w14:paraId="403FAB72" w14:textId="77777777" w:rsidR="0046652D" w:rsidRDefault="003C05F2">
      <w:pPr>
        <w:pStyle w:val="Heading1"/>
        <w:ind w:left="113" w:firstLine="0"/>
      </w:pPr>
      <w:r>
        <w:t>Members Access Agreement – Access to additional LGPS Frameworks</w:t>
      </w:r>
    </w:p>
    <w:p w14:paraId="65A11598" w14:textId="77777777" w:rsidR="0046652D" w:rsidRDefault="0046652D">
      <w:pPr>
        <w:pStyle w:val="BodyText"/>
        <w:rPr>
          <w:b/>
          <w:sz w:val="24"/>
        </w:rPr>
      </w:pPr>
    </w:p>
    <w:p w14:paraId="6FC6589C" w14:textId="77777777" w:rsidR="0046652D" w:rsidRDefault="0046652D">
      <w:pPr>
        <w:pStyle w:val="BodyText"/>
        <w:rPr>
          <w:b/>
          <w:sz w:val="20"/>
        </w:rPr>
      </w:pPr>
    </w:p>
    <w:p w14:paraId="27424432" w14:textId="77777777" w:rsidR="0046652D" w:rsidRDefault="003C05F2">
      <w:pPr>
        <w:pStyle w:val="BodyText"/>
        <w:ind w:left="113" w:right="110"/>
        <w:jc w:val="both"/>
      </w:pPr>
      <w:r>
        <w:t>Please note with effect from your receipt of this letter we wish to access the following additional LGPS Frameworks in accordance with the terms and conditions of our Members Access Agreement:</w:t>
      </w:r>
    </w:p>
    <w:p w14:paraId="343EFED1" w14:textId="77777777" w:rsidR="0046652D" w:rsidRDefault="0046652D">
      <w:pPr>
        <w:pStyle w:val="BodyText"/>
        <w:spacing w:before="11"/>
        <w:rPr>
          <w:sz w:val="21"/>
        </w:rPr>
      </w:pPr>
    </w:p>
    <w:p w14:paraId="6FC26ACB" w14:textId="77777777" w:rsidR="0046652D" w:rsidRDefault="003C05F2">
      <w:pPr>
        <w:pStyle w:val="BodyText"/>
        <w:tabs>
          <w:tab w:val="left" w:pos="3714"/>
        </w:tabs>
        <w:ind w:left="113"/>
        <w:jc w:val="both"/>
      </w:pPr>
      <w:r>
        <w:t>[</w:t>
      </w:r>
      <w:r>
        <w:tab/>
        <w:t>]</w:t>
      </w:r>
    </w:p>
    <w:p w14:paraId="1087E9E8" w14:textId="77777777" w:rsidR="0046652D" w:rsidRDefault="0046652D">
      <w:pPr>
        <w:pStyle w:val="BodyText"/>
      </w:pPr>
    </w:p>
    <w:p w14:paraId="49251C02" w14:textId="77777777" w:rsidR="0046652D" w:rsidRDefault="003C05F2">
      <w:pPr>
        <w:pStyle w:val="BodyText"/>
        <w:tabs>
          <w:tab w:val="left" w:pos="3714"/>
        </w:tabs>
        <w:ind w:left="113"/>
        <w:jc w:val="both"/>
      </w:pPr>
      <w:r>
        <w:t>[</w:t>
      </w:r>
      <w:r>
        <w:tab/>
        <w:t>]</w:t>
      </w:r>
    </w:p>
    <w:p w14:paraId="2FB05171" w14:textId="77777777" w:rsidR="0046652D" w:rsidRDefault="0046652D">
      <w:pPr>
        <w:pStyle w:val="BodyText"/>
        <w:rPr>
          <w:sz w:val="24"/>
        </w:rPr>
      </w:pPr>
    </w:p>
    <w:p w14:paraId="1A31384A" w14:textId="77777777" w:rsidR="0046652D" w:rsidRDefault="0046652D">
      <w:pPr>
        <w:pStyle w:val="BodyText"/>
        <w:rPr>
          <w:sz w:val="20"/>
        </w:rPr>
      </w:pPr>
    </w:p>
    <w:p w14:paraId="6D49395C" w14:textId="77777777" w:rsidR="0046652D" w:rsidRDefault="003C05F2">
      <w:pPr>
        <w:pStyle w:val="BodyText"/>
        <w:ind w:left="113"/>
        <w:jc w:val="both"/>
      </w:pPr>
      <w:r>
        <w:t>Yours sincerely</w:t>
      </w:r>
    </w:p>
    <w:p w14:paraId="2D2A6D64" w14:textId="77777777" w:rsidR="001F4E39" w:rsidRDefault="001F4E39">
      <w:pPr>
        <w:pStyle w:val="BodyText"/>
        <w:ind w:left="113"/>
        <w:jc w:val="both"/>
      </w:pPr>
    </w:p>
    <w:p w14:paraId="4FB36F9E" w14:textId="77777777" w:rsidR="001F4E39" w:rsidRDefault="001F4E39">
      <w:pPr>
        <w:pStyle w:val="BodyText"/>
        <w:ind w:left="113"/>
        <w:jc w:val="both"/>
      </w:pPr>
    </w:p>
    <w:p w14:paraId="31CDD585" w14:textId="77777777" w:rsidR="001F4E39" w:rsidRDefault="001F4E39">
      <w:pPr>
        <w:pStyle w:val="BodyText"/>
        <w:ind w:left="113"/>
        <w:jc w:val="both"/>
      </w:pPr>
    </w:p>
    <w:p w14:paraId="40850FFB" w14:textId="77777777" w:rsidR="001F4E39" w:rsidRDefault="001F4E39">
      <w:pPr>
        <w:pStyle w:val="BodyText"/>
        <w:ind w:left="113"/>
        <w:jc w:val="both"/>
      </w:pPr>
    </w:p>
    <w:p w14:paraId="4BC2E0A8" w14:textId="77777777" w:rsidR="001F4E39" w:rsidRDefault="001F4E39">
      <w:pPr>
        <w:pStyle w:val="BodyText"/>
        <w:ind w:left="113"/>
        <w:jc w:val="both"/>
      </w:pPr>
    </w:p>
    <w:p w14:paraId="0E316A05" w14:textId="77777777" w:rsidR="001F4E39" w:rsidRDefault="001F4E39">
      <w:pPr>
        <w:pStyle w:val="BodyText"/>
        <w:ind w:left="113"/>
        <w:jc w:val="both"/>
      </w:pPr>
    </w:p>
    <w:p w14:paraId="18BD0541" w14:textId="77777777" w:rsidR="001F4E39" w:rsidRDefault="001F4E39">
      <w:pPr>
        <w:pStyle w:val="BodyText"/>
        <w:ind w:left="113"/>
        <w:jc w:val="both"/>
      </w:pPr>
    </w:p>
    <w:p w14:paraId="267F5460" w14:textId="77777777" w:rsidR="001F4E39" w:rsidRDefault="001F4E39">
      <w:pPr>
        <w:pStyle w:val="BodyText"/>
        <w:ind w:left="113"/>
        <w:jc w:val="both"/>
      </w:pPr>
    </w:p>
    <w:p w14:paraId="7DD49E78" w14:textId="77777777" w:rsidR="001F4E39" w:rsidRDefault="001F4E39">
      <w:pPr>
        <w:pStyle w:val="BodyText"/>
        <w:ind w:left="113"/>
        <w:jc w:val="both"/>
      </w:pPr>
    </w:p>
    <w:p w14:paraId="60D05941" w14:textId="77777777" w:rsidR="001F4E39" w:rsidRDefault="001F4E39">
      <w:pPr>
        <w:pStyle w:val="BodyText"/>
        <w:ind w:left="113"/>
        <w:jc w:val="both"/>
      </w:pPr>
    </w:p>
    <w:p w14:paraId="33FCEF9A" w14:textId="77777777" w:rsidR="001F4E39" w:rsidRDefault="001F4E39">
      <w:pPr>
        <w:pStyle w:val="BodyText"/>
        <w:ind w:left="113"/>
        <w:jc w:val="both"/>
      </w:pPr>
    </w:p>
    <w:p w14:paraId="0980AA62" w14:textId="77777777" w:rsidR="001F4E39" w:rsidRDefault="001F4E39">
      <w:pPr>
        <w:pStyle w:val="BodyText"/>
        <w:ind w:left="113"/>
        <w:jc w:val="both"/>
      </w:pPr>
    </w:p>
    <w:p w14:paraId="2815375D" w14:textId="77777777" w:rsidR="001F4E39" w:rsidRDefault="001F4E39">
      <w:pPr>
        <w:pStyle w:val="BodyText"/>
        <w:ind w:left="113"/>
        <w:jc w:val="both"/>
      </w:pPr>
    </w:p>
    <w:p w14:paraId="50F9A262" w14:textId="77777777" w:rsidR="001F4E39" w:rsidRDefault="001F4E39">
      <w:pPr>
        <w:pStyle w:val="BodyText"/>
        <w:ind w:left="113"/>
        <w:jc w:val="both"/>
      </w:pPr>
    </w:p>
    <w:p w14:paraId="13D75AE7" w14:textId="77777777" w:rsidR="001F4E39" w:rsidRDefault="001F4E39">
      <w:pPr>
        <w:pStyle w:val="BodyText"/>
        <w:ind w:left="113"/>
        <w:jc w:val="both"/>
      </w:pPr>
    </w:p>
    <w:p w14:paraId="47C70677" w14:textId="77777777" w:rsidR="001F4E39" w:rsidRDefault="001F4E39">
      <w:pPr>
        <w:pStyle w:val="BodyText"/>
        <w:ind w:left="113"/>
        <w:jc w:val="both"/>
      </w:pPr>
    </w:p>
    <w:p w14:paraId="394FE610" w14:textId="77777777" w:rsidR="001F4E39" w:rsidRDefault="001F4E39">
      <w:pPr>
        <w:pStyle w:val="BodyText"/>
        <w:ind w:left="113"/>
        <w:jc w:val="both"/>
      </w:pPr>
    </w:p>
    <w:p w14:paraId="4939BDB1" w14:textId="77777777" w:rsidR="001F4E39" w:rsidRDefault="001F4E39">
      <w:pPr>
        <w:pStyle w:val="BodyText"/>
        <w:ind w:left="113"/>
        <w:jc w:val="both"/>
      </w:pPr>
    </w:p>
    <w:p w14:paraId="472F0CE3" w14:textId="77777777" w:rsidR="001F4E39" w:rsidRDefault="001F4E39">
      <w:pPr>
        <w:pStyle w:val="BodyText"/>
        <w:ind w:left="113"/>
        <w:jc w:val="both"/>
      </w:pPr>
    </w:p>
    <w:p w14:paraId="730E3548" w14:textId="77777777" w:rsidR="001F4E39" w:rsidRDefault="001F4E39">
      <w:pPr>
        <w:pStyle w:val="BodyText"/>
        <w:ind w:left="113"/>
        <w:jc w:val="both"/>
      </w:pPr>
    </w:p>
    <w:p w14:paraId="031EFCAD" w14:textId="77777777" w:rsidR="001F4E39" w:rsidRDefault="001F4E39">
      <w:pPr>
        <w:pStyle w:val="BodyText"/>
        <w:ind w:left="113"/>
        <w:jc w:val="both"/>
      </w:pPr>
    </w:p>
    <w:p w14:paraId="56D03384" w14:textId="77777777" w:rsidR="001F4E39" w:rsidRPr="00435C8A" w:rsidRDefault="001F4E39" w:rsidP="001F4E39">
      <w:pPr>
        <w:jc w:val="both"/>
        <w:rPr>
          <w:szCs w:val="20"/>
        </w:rPr>
      </w:pPr>
      <w:r w:rsidRPr="00435C8A">
        <w:rPr>
          <w:szCs w:val="20"/>
        </w:rPr>
        <w:lastRenderedPageBreak/>
        <w:t>IN WITNESS WHEREOF this Agreement has been executed as a deed by the parties on the date of this Agreement.</w:t>
      </w:r>
    </w:p>
    <w:p w14:paraId="0C55316A" w14:textId="77777777" w:rsidR="001F4E39" w:rsidRPr="00435C8A" w:rsidRDefault="001F4E39" w:rsidP="001F4E39">
      <w:pPr>
        <w:jc w:val="both"/>
        <w:rPr>
          <w:rFonts w:ascii="Calibri" w:hAnsi="Calibri"/>
          <w:szCs w:val="20"/>
        </w:rPr>
      </w:pPr>
    </w:p>
    <w:p w14:paraId="3B556D8D" w14:textId="77777777" w:rsidR="001F4E39" w:rsidRPr="00435C8A" w:rsidRDefault="001F4E39" w:rsidP="001F4E39">
      <w:pPr>
        <w:rPr>
          <w:rFonts w:ascii="Calibri" w:hAnsi="Calibri"/>
          <w:szCs w:val="20"/>
        </w:rPr>
      </w:pPr>
    </w:p>
    <w:p w14:paraId="57587CFC" w14:textId="77777777" w:rsidR="001F4E39" w:rsidRPr="00435C8A" w:rsidRDefault="001F4E39" w:rsidP="001F4E39">
      <w:pPr>
        <w:tabs>
          <w:tab w:val="left" w:pos="-1440"/>
        </w:tabs>
        <w:spacing w:line="360" w:lineRule="auto"/>
      </w:pPr>
      <w:r w:rsidRPr="00435C8A">
        <w:t>THE COMMON SEAL OF</w:t>
      </w:r>
      <w:r w:rsidRPr="00435C8A">
        <w:tab/>
      </w:r>
      <w:r w:rsidRPr="00435C8A">
        <w:tab/>
      </w:r>
      <w:r w:rsidRPr="00435C8A">
        <w:tab/>
      </w:r>
      <w:r w:rsidRPr="00435C8A">
        <w:tab/>
      </w:r>
      <w:r w:rsidRPr="00435C8A">
        <w:tab/>
        <w:t>)</w:t>
      </w:r>
    </w:p>
    <w:p w14:paraId="78BFA350" w14:textId="77777777" w:rsidR="001F4E39" w:rsidRPr="00435C8A" w:rsidRDefault="001F4E39" w:rsidP="001F4E39">
      <w:pPr>
        <w:spacing w:line="360" w:lineRule="auto"/>
      </w:pPr>
      <w:r w:rsidRPr="00435C8A">
        <w:rPr>
          <w:b/>
        </w:rPr>
        <w:t>NORFOLK COUNTY COUNCIL</w:t>
      </w:r>
      <w:r w:rsidRPr="00435C8A">
        <w:t xml:space="preserve"> </w:t>
      </w:r>
      <w:r w:rsidRPr="00435C8A">
        <w:tab/>
      </w:r>
      <w:r w:rsidRPr="00435C8A">
        <w:tab/>
      </w:r>
      <w:r w:rsidRPr="00435C8A">
        <w:tab/>
      </w:r>
      <w:r w:rsidRPr="00435C8A">
        <w:tab/>
        <w:t>)</w:t>
      </w:r>
    </w:p>
    <w:p w14:paraId="6AE9371C" w14:textId="77777777" w:rsidR="001F4E39" w:rsidRPr="00435C8A" w:rsidRDefault="001F4E39" w:rsidP="001F4E39">
      <w:pPr>
        <w:spacing w:line="360" w:lineRule="auto"/>
        <w:jc w:val="both"/>
      </w:pPr>
      <w:r w:rsidRPr="00435C8A">
        <w:t xml:space="preserve">was affixed hereto </w:t>
      </w:r>
      <w:r w:rsidRPr="00435C8A">
        <w:tab/>
      </w:r>
      <w:r w:rsidRPr="00435C8A">
        <w:tab/>
      </w:r>
      <w:r w:rsidRPr="00435C8A">
        <w:tab/>
      </w:r>
      <w:r w:rsidRPr="00435C8A">
        <w:tab/>
      </w:r>
      <w:r w:rsidRPr="00435C8A">
        <w:tab/>
      </w:r>
      <w:r w:rsidRPr="00435C8A">
        <w:tab/>
        <w:t>)</w:t>
      </w:r>
    </w:p>
    <w:p w14:paraId="0FF4218A" w14:textId="77777777" w:rsidR="001F4E39" w:rsidRPr="00435C8A" w:rsidRDefault="001F4E39" w:rsidP="001F4E39">
      <w:pPr>
        <w:spacing w:line="360" w:lineRule="auto"/>
        <w:jc w:val="both"/>
      </w:pPr>
      <w:r w:rsidRPr="00435C8A">
        <w:t xml:space="preserve">in the presence of </w:t>
      </w:r>
      <w:r w:rsidRPr="00435C8A">
        <w:tab/>
      </w:r>
      <w:r w:rsidRPr="00435C8A">
        <w:tab/>
      </w:r>
      <w:r w:rsidRPr="00435C8A">
        <w:tab/>
      </w:r>
      <w:r w:rsidRPr="00435C8A">
        <w:tab/>
      </w:r>
      <w:r w:rsidRPr="00435C8A">
        <w:tab/>
      </w:r>
      <w:r w:rsidRPr="00435C8A">
        <w:tab/>
        <w:t>)</w:t>
      </w:r>
    </w:p>
    <w:p w14:paraId="23B7620F" w14:textId="77777777" w:rsidR="001F4E39" w:rsidRPr="00435C8A" w:rsidRDefault="001F4E39" w:rsidP="001F4E39">
      <w:pPr>
        <w:rPr>
          <w:szCs w:val="20"/>
        </w:rPr>
      </w:pPr>
    </w:p>
    <w:p w14:paraId="4D399265" w14:textId="77777777" w:rsidR="001F4E39" w:rsidRPr="00435C8A" w:rsidRDefault="001F4E39" w:rsidP="001F4E39">
      <w:pPr>
        <w:tabs>
          <w:tab w:val="left" w:pos="-1440"/>
        </w:tabs>
        <w:spacing w:line="360" w:lineRule="auto"/>
        <w:rPr>
          <w:bCs/>
        </w:rPr>
      </w:pPr>
    </w:p>
    <w:tbl>
      <w:tblPr>
        <w:tblW w:w="5000" w:type="pct"/>
        <w:tblCellSpacing w:w="22" w:type="dxa"/>
        <w:tblCellMar>
          <w:left w:w="0" w:type="dxa"/>
          <w:right w:w="0" w:type="dxa"/>
        </w:tblCellMar>
        <w:tblLook w:val="04A0" w:firstRow="1" w:lastRow="0" w:firstColumn="1" w:lastColumn="0" w:noHBand="0" w:noVBand="1"/>
      </w:tblPr>
      <w:tblGrid>
        <w:gridCol w:w="5967"/>
        <w:gridCol w:w="3903"/>
      </w:tblGrid>
      <w:tr w:rsidR="001F4E39" w:rsidRPr="00435C8A" w14:paraId="42848BEA" w14:textId="77777777" w:rsidTr="00D83CA8">
        <w:trPr>
          <w:tblCellSpacing w:w="22" w:type="dxa"/>
        </w:trPr>
        <w:tc>
          <w:tcPr>
            <w:tcW w:w="2989" w:type="pct"/>
            <w:tcMar>
              <w:top w:w="15" w:type="dxa"/>
              <w:left w:w="15" w:type="dxa"/>
              <w:bottom w:w="15" w:type="dxa"/>
              <w:right w:w="15" w:type="dxa"/>
            </w:tcMar>
            <w:vAlign w:val="center"/>
            <w:hideMark/>
          </w:tcPr>
          <w:p w14:paraId="34B20854" w14:textId="77777777" w:rsidR="001F4E39" w:rsidRPr="00435C8A" w:rsidRDefault="001F4E39" w:rsidP="00D83CA8">
            <w:pPr>
              <w:rPr>
                <w:color w:val="212121"/>
                <w:lang w:eastAsia="en-GB"/>
              </w:rPr>
            </w:pPr>
            <w:r w:rsidRPr="00435C8A">
              <w:rPr>
                <w:color w:val="212121"/>
                <w:lang w:eastAsia="en-GB"/>
              </w:rPr>
              <w:t xml:space="preserve">Executed as a deed by </w:t>
            </w:r>
            <w:r>
              <w:rPr>
                <w:color w:val="212121"/>
                <w:lang w:eastAsia="en-GB"/>
              </w:rPr>
              <w:t>[Fund/</w:t>
            </w:r>
            <w:proofErr w:type="spellStart"/>
            <w:r>
              <w:rPr>
                <w:color w:val="212121"/>
                <w:lang w:eastAsia="en-GB"/>
              </w:rPr>
              <w:t>organisation</w:t>
            </w:r>
            <w:proofErr w:type="spellEnd"/>
            <w:r>
              <w:rPr>
                <w:color w:val="212121"/>
                <w:lang w:eastAsia="en-GB"/>
              </w:rPr>
              <w:t xml:space="preserve"> name] </w:t>
            </w:r>
            <w:r w:rsidRPr="00435C8A">
              <w:rPr>
                <w:color w:val="212121"/>
                <w:lang w:eastAsia="en-GB"/>
              </w:rPr>
              <w:t>acting by [NAME OF SIGNATORY], a director and [NAME OF SECOND SIGNATORY], [a director]</w:t>
            </w:r>
          </w:p>
        </w:tc>
        <w:tc>
          <w:tcPr>
            <w:tcW w:w="1943" w:type="pct"/>
            <w:tcMar>
              <w:top w:w="15" w:type="dxa"/>
              <w:left w:w="15" w:type="dxa"/>
              <w:bottom w:w="15" w:type="dxa"/>
              <w:right w:w="15" w:type="dxa"/>
            </w:tcMar>
            <w:vAlign w:val="center"/>
            <w:hideMark/>
          </w:tcPr>
          <w:p w14:paraId="2CF65DFA" w14:textId="77777777" w:rsidR="001F4E39" w:rsidRPr="00435C8A" w:rsidRDefault="001F4E39" w:rsidP="00D83CA8">
            <w:pPr>
              <w:rPr>
                <w:color w:val="212121"/>
                <w:lang w:eastAsia="en-GB"/>
              </w:rPr>
            </w:pPr>
          </w:p>
          <w:p w14:paraId="02800309" w14:textId="77777777" w:rsidR="001F4E39" w:rsidRPr="00435C8A" w:rsidRDefault="001F4E39" w:rsidP="00D83CA8">
            <w:pPr>
              <w:rPr>
                <w:color w:val="212121"/>
                <w:lang w:eastAsia="en-GB"/>
              </w:rPr>
            </w:pPr>
          </w:p>
          <w:p w14:paraId="04012120" w14:textId="77777777" w:rsidR="001F4E39" w:rsidRPr="00435C8A" w:rsidRDefault="001F4E39" w:rsidP="00D83CA8">
            <w:pPr>
              <w:rPr>
                <w:color w:val="212121"/>
                <w:lang w:eastAsia="en-GB"/>
              </w:rPr>
            </w:pPr>
            <w:r w:rsidRPr="00435C8A">
              <w:rPr>
                <w:color w:val="212121"/>
                <w:lang w:eastAsia="en-GB"/>
              </w:rPr>
              <w:t>...............................</w:t>
            </w:r>
          </w:p>
          <w:p w14:paraId="3A608C97" w14:textId="77777777" w:rsidR="001F4E39" w:rsidRPr="00435C8A" w:rsidRDefault="001F4E39" w:rsidP="00D83CA8">
            <w:pPr>
              <w:rPr>
                <w:color w:val="212121"/>
                <w:lang w:eastAsia="en-GB"/>
              </w:rPr>
            </w:pPr>
            <w:r w:rsidRPr="00435C8A">
              <w:rPr>
                <w:color w:val="212121"/>
                <w:lang w:eastAsia="en-GB"/>
              </w:rPr>
              <w:t>[SIGNATURE OF FIRST DIRECTOR]</w:t>
            </w:r>
          </w:p>
          <w:p w14:paraId="24FE3DA9" w14:textId="77777777" w:rsidR="001F4E39" w:rsidRPr="00435C8A" w:rsidRDefault="001F4E39" w:rsidP="00D83CA8">
            <w:pPr>
              <w:rPr>
                <w:color w:val="212121"/>
                <w:lang w:eastAsia="en-GB"/>
              </w:rPr>
            </w:pPr>
            <w:r w:rsidRPr="00435C8A">
              <w:rPr>
                <w:color w:val="212121"/>
                <w:lang w:eastAsia="en-GB"/>
              </w:rPr>
              <w:t>Director</w:t>
            </w:r>
          </w:p>
          <w:p w14:paraId="48904B85" w14:textId="77777777" w:rsidR="001F4E39" w:rsidRPr="00435C8A" w:rsidRDefault="001F4E39" w:rsidP="00D83CA8">
            <w:pPr>
              <w:rPr>
                <w:color w:val="212121"/>
                <w:lang w:eastAsia="en-GB"/>
              </w:rPr>
            </w:pPr>
          </w:p>
          <w:p w14:paraId="62ADFFF6" w14:textId="77777777" w:rsidR="001F4E39" w:rsidRPr="00435C8A" w:rsidRDefault="001F4E39" w:rsidP="00D83CA8">
            <w:pPr>
              <w:rPr>
                <w:color w:val="212121"/>
                <w:lang w:eastAsia="en-GB"/>
              </w:rPr>
            </w:pPr>
          </w:p>
          <w:p w14:paraId="4841679E" w14:textId="77777777" w:rsidR="001F4E39" w:rsidRPr="00435C8A" w:rsidRDefault="001F4E39" w:rsidP="00D83CA8">
            <w:pPr>
              <w:rPr>
                <w:color w:val="212121"/>
                <w:lang w:eastAsia="en-GB"/>
              </w:rPr>
            </w:pPr>
          </w:p>
          <w:p w14:paraId="1030FDC8" w14:textId="77777777" w:rsidR="001F4E39" w:rsidRPr="00435C8A" w:rsidRDefault="001F4E39" w:rsidP="00D83CA8">
            <w:pPr>
              <w:rPr>
                <w:color w:val="212121"/>
                <w:lang w:eastAsia="en-GB"/>
              </w:rPr>
            </w:pPr>
          </w:p>
        </w:tc>
      </w:tr>
      <w:tr w:rsidR="001F4E39" w:rsidRPr="00435C8A" w14:paraId="6225ABC5" w14:textId="77777777" w:rsidTr="00D83CA8">
        <w:trPr>
          <w:tblCellSpacing w:w="22" w:type="dxa"/>
        </w:trPr>
        <w:tc>
          <w:tcPr>
            <w:tcW w:w="2989" w:type="pct"/>
            <w:tcMar>
              <w:top w:w="15" w:type="dxa"/>
              <w:left w:w="15" w:type="dxa"/>
              <w:bottom w:w="15" w:type="dxa"/>
              <w:right w:w="15" w:type="dxa"/>
            </w:tcMar>
            <w:vAlign w:val="center"/>
            <w:hideMark/>
          </w:tcPr>
          <w:p w14:paraId="71F87AEE" w14:textId="77777777" w:rsidR="001F4E39" w:rsidRPr="00435C8A" w:rsidRDefault="001F4E39" w:rsidP="00D83CA8">
            <w:pPr>
              <w:rPr>
                <w:color w:val="212121"/>
                <w:lang w:eastAsia="en-GB"/>
              </w:rPr>
            </w:pPr>
          </w:p>
        </w:tc>
        <w:tc>
          <w:tcPr>
            <w:tcW w:w="1943" w:type="pct"/>
            <w:tcMar>
              <w:top w:w="15" w:type="dxa"/>
              <w:left w:w="15" w:type="dxa"/>
              <w:bottom w:w="15" w:type="dxa"/>
              <w:right w:w="15" w:type="dxa"/>
            </w:tcMar>
            <w:vAlign w:val="center"/>
            <w:hideMark/>
          </w:tcPr>
          <w:p w14:paraId="6490DE04" w14:textId="77777777" w:rsidR="001F4E39" w:rsidRPr="00435C8A" w:rsidRDefault="001F4E39" w:rsidP="00D83CA8">
            <w:pPr>
              <w:rPr>
                <w:rFonts w:eastAsia="Calibri"/>
                <w:color w:val="212121"/>
                <w:lang w:eastAsia="en-GB"/>
              </w:rPr>
            </w:pPr>
            <w:r w:rsidRPr="00435C8A">
              <w:rPr>
                <w:color w:val="212121"/>
                <w:lang w:eastAsia="en-GB"/>
              </w:rPr>
              <w:t>...............................</w:t>
            </w:r>
          </w:p>
          <w:p w14:paraId="24A22C7A" w14:textId="77777777" w:rsidR="001F4E39" w:rsidRPr="00435C8A" w:rsidRDefault="001F4E39" w:rsidP="00D83CA8">
            <w:pPr>
              <w:rPr>
                <w:color w:val="212121"/>
                <w:lang w:eastAsia="en-GB"/>
              </w:rPr>
            </w:pPr>
            <w:r w:rsidRPr="00435C8A">
              <w:rPr>
                <w:color w:val="212121"/>
                <w:lang w:eastAsia="en-GB"/>
              </w:rPr>
              <w:t>[SIGNATURE OF SECOND DIRECTOR/SECRETARY]</w:t>
            </w:r>
          </w:p>
          <w:p w14:paraId="7C9102CF" w14:textId="77777777" w:rsidR="001F4E39" w:rsidRPr="00435C8A" w:rsidRDefault="001F4E39" w:rsidP="00D83CA8">
            <w:pPr>
              <w:rPr>
                <w:color w:val="212121"/>
                <w:lang w:eastAsia="en-GB"/>
              </w:rPr>
            </w:pPr>
            <w:r w:rsidRPr="00435C8A">
              <w:rPr>
                <w:color w:val="212121"/>
                <w:lang w:eastAsia="en-GB"/>
              </w:rPr>
              <w:t xml:space="preserve">[Director </w:t>
            </w:r>
            <w:r w:rsidRPr="00435C8A">
              <w:rPr>
                <w:b/>
                <w:bCs/>
                <w:color w:val="212121"/>
                <w:lang w:eastAsia="en-GB"/>
              </w:rPr>
              <w:t>OR</w:t>
            </w:r>
            <w:r w:rsidRPr="00435C8A">
              <w:rPr>
                <w:color w:val="212121"/>
                <w:lang w:eastAsia="en-GB"/>
              </w:rPr>
              <w:t xml:space="preserve"> Secretary]</w:t>
            </w:r>
          </w:p>
        </w:tc>
      </w:tr>
    </w:tbl>
    <w:p w14:paraId="5A3B860C" w14:textId="77777777" w:rsidR="001F4E39" w:rsidRDefault="001F4E39">
      <w:pPr>
        <w:pStyle w:val="BodyText"/>
        <w:ind w:left="113"/>
        <w:jc w:val="both"/>
      </w:pPr>
    </w:p>
    <w:p w14:paraId="38926043" w14:textId="77777777" w:rsidR="001F4E39" w:rsidRDefault="001F4E39">
      <w:pPr>
        <w:pStyle w:val="BodyText"/>
        <w:ind w:left="113"/>
        <w:jc w:val="both"/>
      </w:pPr>
    </w:p>
    <w:sectPr w:rsidR="001F4E39">
      <w:pgSz w:w="11910" w:h="16840"/>
      <w:pgMar w:top="1360" w:right="1020" w:bottom="1100" w:left="1020" w:header="0" w:footer="9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29507" w14:textId="77777777" w:rsidR="00B87B6F" w:rsidRDefault="00B87B6F">
      <w:r>
        <w:separator/>
      </w:r>
    </w:p>
  </w:endnote>
  <w:endnote w:type="continuationSeparator" w:id="0">
    <w:p w14:paraId="737BA8B9" w14:textId="77777777" w:rsidR="00B87B6F" w:rsidRDefault="00B8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42BB" w14:textId="77777777" w:rsidR="0083549F" w:rsidRDefault="00835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2718" w14:textId="77777777" w:rsidR="0046652D" w:rsidRDefault="0083549F">
    <w:pPr>
      <w:pStyle w:val="BodyText"/>
      <w:spacing w:line="14" w:lineRule="auto"/>
      <w:rPr>
        <w:sz w:val="20"/>
      </w:rPr>
    </w:pPr>
    <w:r>
      <w:rPr>
        <w:noProof/>
      </w:rPr>
      <mc:AlternateContent>
        <mc:Choice Requires="wps">
          <w:drawing>
            <wp:anchor distT="0" distB="0" distL="114300" distR="114300" simplePos="0" relativeHeight="503303264" behindDoc="1" locked="0" layoutInCell="1" allowOverlap="1" wp14:anchorId="3C9E2100" wp14:editId="1964D2F2">
              <wp:simplePos x="0" y="0"/>
              <wp:positionH relativeFrom="margin">
                <wp:align>left</wp:align>
              </wp:positionH>
              <wp:positionV relativeFrom="page">
                <wp:posOffset>10024745</wp:posOffset>
              </wp:positionV>
              <wp:extent cx="1447800" cy="1619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C760B" w14:textId="5E6C5CE6" w:rsidR="0046652D" w:rsidRDefault="0083549F">
                          <w:pPr>
                            <w:spacing w:before="14"/>
                            <w:ind w:left="20"/>
                            <w:rPr>
                              <w:sz w:val="16"/>
                            </w:rPr>
                          </w:pPr>
                          <w:r>
                            <w:rPr>
                              <w:sz w:val="16"/>
                            </w:rPr>
                            <w:t>Last updated</w:t>
                          </w:r>
                          <w:r w:rsidR="00CF4920">
                            <w:rPr>
                              <w:sz w:val="16"/>
                            </w:rPr>
                            <w:t xml:space="preserve"> August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E2100" id="_x0000_t202" coordsize="21600,21600" o:spt="202" path="m,l,21600r21600,l21600,xe">
              <v:stroke joinstyle="miter"/>
              <v:path gradientshapeok="t" o:connecttype="rect"/>
            </v:shapetype>
            <v:shape id="Text Box 1" o:spid="_x0000_s1026" type="#_x0000_t202" style="position:absolute;margin-left:0;margin-top:789.35pt;width:114pt;height:12.75pt;z-index:-13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" filled="f" stroked="f">
              <v:textbox inset="0,0,0,0">
                <w:txbxContent>
                  <w:p w14:paraId="03CC760B" w14:textId="5E6C5CE6" w:rsidR="0046652D" w:rsidRDefault="0083549F">
                    <w:pPr>
                      <w:spacing w:before="14"/>
                      <w:ind w:left="20"/>
                      <w:rPr>
                        <w:sz w:val="16"/>
                      </w:rPr>
                    </w:pPr>
                    <w:r>
                      <w:rPr>
                        <w:sz w:val="16"/>
                      </w:rPr>
                      <w:t>Last updated</w:t>
                    </w:r>
                    <w:r w:rsidR="00CF4920">
                      <w:rPr>
                        <w:sz w:val="16"/>
                      </w:rPr>
                      <w:t xml:space="preserve"> August 2022</w:t>
                    </w:r>
                  </w:p>
                </w:txbxContent>
              </v:textbox>
              <w10:wrap anchorx="margin" anchory="page"/>
            </v:shape>
          </w:pict>
        </mc:Fallback>
      </mc:AlternateContent>
    </w:r>
    <w:r w:rsidR="003C05F2">
      <w:rPr>
        <w:noProof/>
      </w:rPr>
      <mc:AlternateContent>
        <mc:Choice Requires="wps">
          <w:drawing>
            <wp:anchor distT="0" distB="0" distL="114300" distR="114300" simplePos="0" relativeHeight="503303240" behindDoc="1" locked="0" layoutInCell="1" allowOverlap="1" wp14:anchorId="4BFD4E80" wp14:editId="4FB9745E">
              <wp:simplePos x="0" y="0"/>
              <wp:positionH relativeFrom="page">
                <wp:posOffset>6659880</wp:posOffset>
              </wp:positionH>
              <wp:positionV relativeFrom="page">
                <wp:posOffset>9971405</wp:posOffset>
              </wp:positionV>
              <wp:extent cx="206375" cy="181610"/>
              <wp:effectExtent l="1905" t="0" r="127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6AB37" w14:textId="77777777" w:rsidR="0046652D" w:rsidRDefault="003C05F2">
                          <w:pPr>
                            <w:pStyle w:val="BodyText"/>
                            <w:spacing w:before="12"/>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D4E80" id="Text Box 2" o:spid="_x0000_s1027" type="#_x0000_t202" style="position:absolute;margin-left:524.4pt;margin-top:785.15pt;width:16.25pt;height:14.3pt;z-index:-13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" filled="f" stroked="f">
              <v:textbox inset="0,0,0,0">
                <w:txbxContent>
                  <w:p w14:paraId="06B6AB37" w14:textId="77777777" w:rsidR="0046652D" w:rsidRDefault="003C05F2">
                    <w:pPr>
                      <w:pStyle w:val="BodyText"/>
                      <w:spacing w:before="12"/>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3BFB" w14:textId="77777777" w:rsidR="0083549F" w:rsidRDefault="00835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65006" w14:textId="77777777" w:rsidR="00B87B6F" w:rsidRDefault="00B87B6F">
      <w:r>
        <w:separator/>
      </w:r>
    </w:p>
  </w:footnote>
  <w:footnote w:type="continuationSeparator" w:id="0">
    <w:p w14:paraId="2294E36A" w14:textId="77777777" w:rsidR="00B87B6F" w:rsidRDefault="00B87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03FB" w14:textId="77777777" w:rsidR="001C6FDF" w:rsidRDefault="00CF4920">
    <w:pPr>
      <w:pStyle w:val="Header"/>
    </w:pPr>
    <w:r>
      <w:rPr>
        <w:noProof/>
      </w:rPr>
      <w:pict w14:anchorId="25226D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42188" o:spid="_x0000_s2051" type="#_x0000_t136" style="position:absolute;margin-left:0;margin-top:0;width:541.15pt;height:154.6pt;rotation:315;z-index:-9120;mso-position-horizontal:center;mso-position-horizontal-relative:margin;mso-position-vertical:center;mso-position-vertical-relative:margin" o:allowincell="f" fillcolor="black" stroked="f">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AD34" w14:textId="77777777" w:rsidR="001C6FDF" w:rsidRDefault="00CF4920">
    <w:pPr>
      <w:pStyle w:val="Header"/>
    </w:pPr>
    <w:r>
      <w:rPr>
        <w:noProof/>
      </w:rPr>
      <w:pict w14:anchorId="34D724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42189" o:spid="_x0000_s2052" type="#_x0000_t136" style="position:absolute;margin-left:0;margin-top:0;width:541.15pt;height:154.6pt;rotation:315;z-index:-7072;mso-position-horizontal:center;mso-position-horizontal-relative:margin;mso-position-vertical:center;mso-position-vertical-relative:margin" o:allowincell="f" fillcolor="black" stroked="f">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0E83" w14:textId="77777777" w:rsidR="001C6FDF" w:rsidRDefault="00CF4920">
    <w:pPr>
      <w:pStyle w:val="Header"/>
    </w:pPr>
    <w:r>
      <w:rPr>
        <w:noProof/>
      </w:rPr>
      <w:pict w14:anchorId="18B21B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42187" o:spid="_x0000_s2050" type="#_x0000_t136" style="position:absolute;margin-left:0;margin-top:0;width:541.15pt;height:154.6pt;rotation:315;z-index:-11168;mso-position-horizontal:center;mso-position-horizontal-relative:margin;mso-position-vertical:center;mso-position-vertical-relative:margin" o:allowincell="f" fillcolor="black" stroked="f">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24FFA"/>
    <w:multiLevelType w:val="multilevel"/>
    <w:tmpl w:val="465E0564"/>
    <w:lvl w:ilvl="0">
      <w:start w:val="11"/>
      <w:numFmt w:val="decimal"/>
      <w:lvlText w:val="%1"/>
      <w:lvlJc w:val="left"/>
      <w:pPr>
        <w:ind w:left="2993" w:hanging="1440"/>
        <w:jc w:val="left"/>
      </w:pPr>
      <w:rPr>
        <w:rFonts w:hint="default"/>
      </w:rPr>
    </w:lvl>
    <w:lvl w:ilvl="1">
      <w:start w:val="2"/>
      <w:numFmt w:val="decimal"/>
      <w:lvlText w:val="%1.%2"/>
      <w:lvlJc w:val="left"/>
      <w:pPr>
        <w:ind w:left="2993" w:hanging="1440"/>
        <w:jc w:val="left"/>
      </w:pPr>
      <w:rPr>
        <w:rFonts w:hint="default"/>
      </w:rPr>
    </w:lvl>
    <w:lvl w:ilvl="2">
      <w:start w:val="1"/>
      <w:numFmt w:val="decimal"/>
      <w:lvlText w:val="%1.%2.%3"/>
      <w:lvlJc w:val="left"/>
      <w:pPr>
        <w:ind w:left="2993" w:hanging="1440"/>
        <w:jc w:val="left"/>
      </w:pPr>
      <w:rPr>
        <w:rFonts w:ascii="Arial" w:eastAsia="Arial" w:hAnsi="Arial" w:cs="Arial" w:hint="default"/>
        <w:w w:val="99"/>
        <w:sz w:val="22"/>
        <w:szCs w:val="22"/>
      </w:rPr>
    </w:lvl>
    <w:lvl w:ilvl="3">
      <w:numFmt w:val="bullet"/>
      <w:lvlText w:val="•"/>
      <w:lvlJc w:val="left"/>
      <w:pPr>
        <w:ind w:left="5059" w:hanging="1440"/>
      </w:pPr>
      <w:rPr>
        <w:rFonts w:hint="default"/>
      </w:rPr>
    </w:lvl>
    <w:lvl w:ilvl="4">
      <w:numFmt w:val="bullet"/>
      <w:lvlText w:val="•"/>
      <w:lvlJc w:val="left"/>
      <w:pPr>
        <w:ind w:left="5745" w:hanging="1440"/>
      </w:pPr>
      <w:rPr>
        <w:rFonts w:hint="default"/>
      </w:rPr>
    </w:lvl>
    <w:lvl w:ilvl="5">
      <w:numFmt w:val="bullet"/>
      <w:lvlText w:val="•"/>
      <w:lvlJc w:val="left"/>
      <w:pPr>
        <w:ind w:left="6432" w:hanging="1440"/>
      </w:pPr>
      <w:rPr>
        <w:rFonts w:hint="default"/>
      </w:rPr>
    </w:lvl>
    <w:lvl w:ilvl="6">
      <w:numFmt w:val="bullet"/>
      <w:lvlText w:val="•"/>
      <w:lvlJc w:val="left"/>
      <w:pPr>
        <w:ind w:left="7118" w:hanging="1440"/>
      </w:pPr>
      <w:rPr>
        <w:rFonts w:hint="default"/>
      </w:rPr>
    </w:lvl>
    <w:lvl w:ilvl="7">
      <w:numFmt w:val="bullet"/>
      <w:lvlText w:val="•"/>
      <w:lvlJc w:val="left"/>
      <w:pPr>
        <w:ind w:left="7805" w:hanging="1440"/>
      </w:pPr>
      <w:rPr>
        <w:rFonts w:hint="default"/>
      </w:rPr>
    </w:lvl>
    <w:lvl w:ilvl="8">
      <w:numFmt w:val="bullet"/>
      <w:lvlText w:val="•"/>
      <w:lvlJc w:val="left"/>
      <w:pPr>
        <w:ind w:left="8491" w:hanging="1440"/>
      </w:pPr>
      <w:rPr>
        <w:rFonts w:hint="default"/>
      </w:rPr>
    </w:lvl>
  </w:abstractNum>
  <w:abstractNum w:abstractNumId="1" w15:restartNumberingAfterBreak="0">
    <w:nsid w:val="1F454774"/>
    <w:multiLevelType w:val="multilevel"/>
    <w:tmpl w:val="06064E9E"/>
    <w:lvl w:ilvl="0">
      <w:start w:val="6"/>
      <w:numFmt w:val="decimal"/>
      <w:lvlText w:val="%1"/>
      <w:lvlJc w:val="left"/>
      <w:pPr>
        <w:ind w:left="2993" w:hanging="1440"/>
        <w:jc w:val="left"/>
      </w:pPr>
      <w:rPr>
        <w:rFonts w:hint="default"/>
      </w:rPr>
    </w:lvl>
    <w:lvl w:ilvl="1">
      <w:start w:val="4"/>
      <w:numFmt w:val="decimal"/>
      <w:lvlText w:val="%1.%2"/>
      <w:lvlJc w:val="left"/>
      <w:pPr>
        <w:ind w:left="2993" w:hanging="1440"/>
        <w:jc w:val="left"/>
      </w:pPr>
      <w:rPr>
        <w:rFonts w:hint="default"/>
      </w:rPr>
    </w:lvl>
    <w:lvl w:ilvl="2">
      <w:start w:val="1"/>
      <w:numFmt w:val="decimal"/>
      <w:lvlText w:val="%1.%2.%3"/>
      <w:lvlJc w:val="left"/>
      <w:pPr>
        <w:ind w:left="2993" w:hanging="1440"/>
        <w:jc w:val="left"/>
      </w:pPr>
      <w:rPr>
        <w:rFonts w:ascii="Arial" w:eastAsia="Arial" w:hAnsi="Arial" w:cs="Arial" w:hint="default"/>
        <w:w w:val="99"/>
        <w:sz w:val="22"/>
        <w:szCs w:val="22"/>
      </w:rPr>
    </w:lvl>
    <w:lvl w:ilvl="3">
      <w:numFmt w:val="bullet"/>
      <w:lvlText w:val="•"/>
      <w:lvlJc w:val="left"/>
      <w:pPr>
        <w:ind w:left="5059" w:hanging="1440"/>
      </w:pPr>
      <w:rPr>
        <w:rFonts w:hint="default"/>
      </w:rPr>
    </w:lvl>
    <w:lvl w:ilvl="4">
      <w:numFmt w:val="bullet"/>
      <w:lvlText w:val="•"/>
      <w:lvlJc w:val="left"/>
      <w:pPr>
        <w:ind w:left="5745" w:hanging="1440"/>
      </w:pPr>
      <w:rPr>
        <w:rFonts w:hint="default"/>
      </w:rPr>
    </w:lvl>
    <w:lvl w:ilvl="5">
      <w:numFmt w:val="bullet"/>
      <w:lvlText w:val="•"/>
      <w:lvlJc w:val="left"/>
      <w:pPr>
        <w:ind w:left="6432" w:hanging="1440"/>
      </w:pPr>
      <w:rPr>
        <w:rFonts w:hint="default"/>
      </w:rPr>
    </w:lvl>
    <w:lvl w:ilvl="6">
      <w:numFmt w:val="bullet"/>
      <w:lvlText w:val="•"/>
      <w:lvlJc w:val="left"/>
      <w:pPr>
        <w:ind w:left="7118" w:hanging="1440"/>
      </w:pPr>
      <w:rPr>
        <w:rFonts w:hint="default"/>
      </w:rPr>
    </w:lvl>
    <w:lvl w:ilvl="7">
      <w:numFmt w:val="bullet"/>
      <w:lvlText w:val="•"/>
      <w:lvlJc w:val="left"/>
      <w:pPr>
        <w:ind w:left="7805" w:hanging="1440"/>
      </w:pPr>
      <w:rPr>
        <w:rFonts w:hint="default"/>
      </w:rPr>
    </w:lvl>
    <w:lvl w:ilvl="8">
      <w:numFmt w:val="bullet"/>
      <w:lvlText w:val="•"/>
      <w:lvlJc w:val="left"/>
      <w:pPr>
        <w:ind w:left="8491" w:hanging="1440"/>
      </w:pPr>
      <w:rPr>
        <w:rFonts w:hint="default"/>
      </w:rPr>
    </w:lvl>
  </w:abstractNum>
  <w:abstractNum w:abstractNumId="2" w15:restartNumberingAfterBreak="0">
    <w:nsid w:val="38851197"/>
    <w:multiLevelType w:val="multilevel"/>
    <w:tmpl w:val="71DEF1C8"/>
    <w:lvl w:ilvl="0">
      <w:start w:val="1"/>
      <w:numFmt w:val="decimal"/>
      <w:lvlText w:val="%1"/>
      <w:lvlJc w:val="left"/>
      <w:pPr>
        <w:ind w:left="834" w:hanging="721"/>
        <w:jc w:val="left"/>
      </w:pPr>
      <w:rPr>
        <w:rFonts w:ascii="Arial" w:eastAsia="Arial" w:hAnsi="Arial" w:cs="Arial" w:hint="default"/>
        <w:w w:val="99"/>
        <w:sz w:val="22"/>
        <w:szCs w:val="22"/>
      </w:rPr>
    </w:lvl>
    <w:lvl w:ilvl="1">
      <w:start w:val="1"/>
      <w:numFmt w:val="decimal"/>
      <w:lvlText w:val="%1.%2"/>
      <w:lvlJc w:val="left"/>
      <w:pPr>
        <w:ind w:left="1554" w:hanging="720"/>
        <w:jc w:val="left"/>
      </w:pPr>
      <w:rPr>
        <w:rFonts w:ascii="Arial" w:eastAsia="Arial" w:hAnsi="Arial" w:cs="Arial" w:hint="default"/>
        <w:w w:val="99"/>
        <w:sz w:val="22"/>
        <w:szCs w:val="22"/>
      </w:rPr>
    </w:lvl>
    <w:lvl w:ilvl="2">
      <w:start w:val="1"/>
      <w:numFmt w:val="lowerLetter"/>
      <w:lvlText w:val="(%3)"/>
      <w:lvlJc w:val="left"/>
      <w:pPr>
        <w:ind w:left="2274" w:hanging="721"/>
        <w:jc w:val="left"/>
      </w:pPr>
      <w:rPr>
        <w:rFonts w:ascii="Arial" w:eastAsia="Arial" w:hAnsi="Arial" w:cs="Arial" w:hint="default"/>
        <w:w w:val="99"/>
        <w:sz w:val="22"/>
        <w:szCs w:val="22"/>
      </w:rPr>
    </w:lvl>
    <w:lvl w:ilvl="3">
      <w:numFmt w:val="bullet"/>
      <w:lvlText w:val="•"/>
      <w:lvlJc w:val="left"/>
      <w:pPr>
        <w:ind w:left="3228" w:hanging="721"/>
      </w:pPr>
      <w:rPr>
        <w:rFonts w:hint="default"/>
      </w:rPr>
    </w:lvl>
    <w:lvl w:ilvl="4">
      <w:numFmt w:val="bullet"/>
      <w:lvlText w:val="•"/>
      <w:lvlJc w:val="left"/>
      <w:pPr>
        <w:ind w:left="4176" w:hanging="721"/>
      </w:pPr>
      <w:rPr>
        <w:rFonts w:hint="default"/>
      </w:rPr>
    </w:lvl>
    <w:lvl w:ilvl="5">
      <w:numFmt w:val="bullet"/>
      <w:lvlText w:val="•"/>
      <w:lvlJc w:val="left"/>
      <w:pPr>
        <w:ind w:left="5124" w:hanging="721"/>
      </w:pPr>
      <w:rPr>
        <w:rFonts w:hint="default"/>
      </w:rPr>
    </w:lvl>
    <w:lvl w:ilvl="6">
      <w:numFmt w:val="bullet"/>
      <w:lvlText w:val="•"/>
      <w:lvlJc w:val="left"/>
      <w:pPr>
        <w:ind w:left="6072" w:hanging="721"/>
      </w:pPr>
      <w:rPr>
        <w:rFonts w:hint="default"/>
      </w:rPr>
    </w:lvl>
    <w:lvl w:ilvl="7">
      <w:numFmt w:val="bullet"/>
      <w:lvlText w:val="•"/>
      <w:lvlJc w:val="left"/>
      <w:pPr>
        <w:ind w:left="7020" w:hanging="721"/>
      </w:pPr>
      <w:rPr>
        <w:rFonts w:hint="default"/>
      </w:rPr>
    </w:lvl>
    <w:lvl w:ilvl="8">
      <w:numFmt w:val="bullet"/>
      <w:lvlText w:val="•"/>
      <w:lvlJc w:val="left"/>
      <w:pPr>
        <w:ind w:left="7968" w:hanging="721"/>
      </w:pPr>
      <w:rPr>
        <w:rFonts w:hint="default"/>
      </w:rPr>
    </w:lvl>
  </w:abstractNum>
  <w:abstractNum w:abstractNumId="3" w15:restartNumberingAfterBreak="0">
    <w:nsid w:val="4A124851"/>
    <w:multiLevelType w:val="multilevel"/>
    <w:tmpl w:val="37C6328A"/>
    <w:lvl w:ilvl="0">
      <w:start w:val="7"/>
      <w:numFmt w:val="decimal"/>
      <w:lvlText w:val="%1"/>
      <w:lvlJc w:val="left"/>
      <w:pPr>
        <w:ind w:left="2273" w:hanging="721"/>
        <w:jc w:val="left"/>
      </w:pPr>
      <w:rPr>
        <w:rFonts w:hint="default"/>
      </w:rPr>
    </w:lvl>
    <w:lvl w:ilvl="1">
      <w:start w:val="2"/>
      <w:numFmt w:val="decimal"/>
      <w:lvlText w:val="%1.%2"/>
      <w:lvlJc w:val="left"/>
      <w:pPr>
        <w:ind w:left="2273" w:hanging="721"/>
        <w:jc w:val="left"/>
      </w:pPr>
      <w:rPr>
        <w:rFonts w:hint="default"/>
      </w:rPr>
    </w:lvl>
    <w:lvl w:ilvl="2">
      <w:start w:val="1"/>
      <w:numFmt w:val="decimal"/>
      <w:lvlText w:val="%1.%2.%3"/>
      <w:lvlJc w:val="left"/>
      <w:pPr>
        <w:ind w:left="2273" w:hanging="721"/>
        <w:jc w:val="right"/>
      </w:pPr>
      <w:rPr>
        <w:rFonts w:ascii="Arial" w:eastAsia="Arial" w:hAnsi="Arial" w:cs="Arial" w:hint="default"/>
        <w:w w:val="99"/>
        <w:sz w:val="22"/>
        <w:szCs w:val="22"/>
      </w:rPr>
    </w:lvl>
    <w:lvl w:ilvl="3">
      <w:numFmt w:val="bullet"/>
      <w:lvlText w:val="•"/>
      <w:lvlJc w:val="left"/>
      <w:pPr>
        <w:ind w:left="4555" w:hanging="721"/>
      </w:pPr>
      <w:rPr>
        <w:rFonts w:hint="default"/>
      </w:rPr>
    </w:lvl>
    <w:lvl w:ilvl="4">
      <w:numFmt w:val="bullet"/>
      <w:lvlText w:val="•"/>
      <w:lvlJc w:val="left"/>
      <w:pPr>
        <w:ind w:left="5313" w:hanging="721"/>
      </w:pPr>
      <w:rPr>
        <w:rFonts w:hint="default"/>
      </w:rPr>
    </w:lvl>
    <w:lvl w:ilvl="5">
      <w:numFmt w:val="bullet"/>
      <w:lvlText w:val="•"/>
      <w:lvlJc w:val="left"/>
      <w:pPr>
        <w:ind w:left="6072" w:hanging="721"/>
      </w:pPr>
      <w:rPr>
        <w:rFonts w:hint="default"/>
      </w:rPr>
    </w:lvl>
    <w:lvl w:ilvl="6">
      <w:numFmt w:val="bullet"/>
      <w:lvlText w:val="•"/>
      <w:lvlJc w:val="left"/>
      <w:pPr>
        <w:ind w:left="6830" w:hanging="721"/>
      </w:pPr>
      <w:rPr>
        <w:rFonts w:hint="default"/>
      </w:rPr>
    </w:lvl>
    <w:lvl w:ilvl="7">
      <w:numFmt w:val="bullet"/>
      <w:lvlText w:val="•"/>
      <w:lvlJc w:val="left"/>
      <w:pPr>
        <w:ind w:left="7589" w:hanging="721"/>
      </w:pPr>
      <w:rPr>
        <w:rFonts w:hint="default"/>
      </w:rPr>
    </w:lvl>
    <w:lvl w:ilvl="8">
      <w:numFmt w:val="bullet"/>
      <w:lvlText w:val="•"/>
      <w:lvlJc w:val="left"/>
      <w:pPr>
        <w:ind w:left="8347" w:hanging="721"/>
      </w:pPr>
      <w:rPr>
        <w:rFonts w:hint="default"/>
      </w:rPr>
    </w:lvl>
  </w:abstractNum>
  <w:abstractNum w:abstractNumId="4" w15:restartNumberingAfterBreak="0">
    <w:nsid w:val="6AD77C39"/>
    <w:multiLevelType w:val="multilevel"/>
    <w:tmpl w:val="2A40594A"/>
    <w:lvl w:ilvl="0">
      <w:start w:val="13"/>
      <w:numFmt w:val="decimal"/>
      <w:lvlText w:val="%1"/>
      <w:lvlJc w:val="left"/>
      <w:pPr>
        <w:ind w:left="2994" w:hanging="1440"/>
        <w:jc w:val="right"/>
      </w:pPr>
      <w:rPr>
        <w:rFonts w:hint="default"/>
      </w:rPr>
    </w:lvl>
    <w:lvl w:ilvl="1">
      <w:start w:val="1"/>
      <w:numFmt w:val="decimal"/>
      <w:lvlText w:val="%1.%2"/>
      <w:lvlJc w:val="left"/>
      <w:pPr>
        <w:ind w:left="1554" w:hanging="720"/>
        <w:jc w:val="left"/>
      </w:pPr>
      <w:rPr>
        <w:rFonts w:hint="default"/>
        <w:w w:val="99"/>
      </w:rPr>
    </w:lvl>
    <w:lvl w:ilvl="2">
      <w:start w:val="1"/>
      <w:numFmt w:val="decimal"/>
      <w:lvlText w:val="%1.%2.%3"/>
      <w:lvlJc w:val="left"/>
      <w:pPr>
        <w:ind w:left="2994" w:hanging="720"/>
        <w:jc w:val="left"/>
      </w:pPr>
      <w:rPr>
        <w:rFonts w:ascii="Arial" w:eastAsia="Arial" w:hAnsi="Arial" w:cs="Arial" w:hint="default"/>
        <w:w w:val="99"/>
        <w:sz w:val="22"/>
        <w:szCs w:val="22"/>
      </w:rPr>
    </w:lvl>
    <w:lvl w:ilvl="3">
      <w:numFmt w:val="bullet"/>
      <w:lvlText w:val="•"/>
      <w:lvlJc w:val="left"/>
      <w:pPr>
        <w:ind w:left="4525" w:hanging="720"/>
      </w:pPr>
      <w:rPr>
        <w:rFonts w:hint="default"/>
      </w:rPr>
    </w:lvl>
    <w:lvl w:ilvl="4">
      <w:numFmt w:val="bullet"/>
      <w:lvlText w:val="•"/>
      <w:lvlJc w:val="left"/>
      <w:pPr>
        <w:ind w:left="5288" w:hanging="720"/>
      </w:pPr>
      <w:rPr>
        <w:rFonts w:hint="default"/>
      </w:rPr>
    </w:lvl>
    <w:lvl w:ilvl="5">
      <w:numFmt w:val="bullet"/>
      <w:lvlText w:val="•"/>
      <w:lvlJc w:val="left"/>
      <w:pPr>
        <w:ind w:left="6050" w:hanging="720"/>
      </w:pPr>
      <w:rPr>
        <w:rFonts w:hint="default"/>
      </w:rPr>
    </w:lvl>
    <w:lvl w:ilvl="6">
      <w:numFmt w:val="bullet"/>
      <w:lvlText w:val="•"/>
      <w:lvlJc w:val="left"/>
      <w:pPr>
        <w:ind w:left="6813" w:hanging="720"/>
      </w:pPr>
      <w:rPr>
        <w:rFonts w:hint="default"/>
      </w:rPr>
    </w:lvl>
    <w:lvl w:ilvl="7">
      <w:numFmt w:val="bullet"/>
      <w:lvlText w:val="•"/>
      <w:lvlJc w:val="left"/>
      <w:pPr>
        <w:ind w:left="7576" w:hanging="720"/>
      </w:pPr>
      <w:rPr>
        <w:rFonts w:hint="default"/>
      </w:rPr>
    </w:lvl>
    <w:lvl w:ilvl="8">
      <w:numFmt w:val="bullet"/>
      <w:lvlText w:val="•"/>
      <w:lvlJc w:val="left"/>
      <w:pPr>
        <w:ind w:left="8338" w:hanging="720"/>
      </w:pPr>
      <w:rPr>
        <w:rFonts w:hint="default"/>
      </w:rPr>
    </w:lvl>
  </w:abstractNum>
  <w:abstractNum w:abstractNumId="5" w15:restartNumberingAfterBreak="0">
    <w:nsid w:val="7A1E2C37"/>
    <w:multiLevelType w:val="multilevel"/>
    <w:tmpl w:val="FA9CDFA2"/>
    <w:lvl w:ilvl="0">
      <w:start w:val="2"/>
      <w:numFmt w:val="decimal"/>
      <w:lvlText w:val="%1"/>
      <w:lvlJc w:val="left"/>
      <w:pPr>
        <w:ind w:left="2993" w:hanging="1440"/>
        <w:jc w:val="left"/>
      </w:pPr>
      <w:rPr>
        <w:rFonts w:hint="default"/>
      </w:rPr>
    </w:lvl>
    <w:lvl w:ilvl="1">
      <w:start w:val="2"/>
      <w:numFmt w:val="decimal"/>
      <w:lvlText w:val="%1.%2"/>
      <w:lvlJc w:val="left"/>
      <w:pPr>
        <w:ind w:left="2993" w:hanging="1440"/>
        <w:jc w:val="left"/>
      </w:pPr>
      <w:rPr>
        <w:rFonts w:hint="default"/>
      </w:rPr>
    </w:lvl>
    <w:lvl w:ilvl="2">
      <w:start w:val="1"/>
      <w:numFmt w:val="decimal"/>
      <w:lvlText w:val="%1.%2.%3"/>
      <w:lvlJc w:val="left"/>
      <w:pPr>
        <w:ind w:left="2993" w:hanging="1440"/>
        <w:jc w:val="left"/>
      </w:pPr>
      <w:rPr>
        <w:rFonts w:ascii="Arial" w:eastAsia="Arial" w:hAnsi="Arial" w:cs="Arial" w:hint="default"/>
        <w:w w:val="99"/>
        <w:sz w:val="22"/>
        <w:szCs w:val="22"/>
      </w:rPr>
    </w:lvl>
    <w:lvl w:ilvl="3">
      <w:numFmt w:val="bullet"/>
      <w:lvlText w:val="•"/>
      <w:lvlJc w:val="left"/>
      <w:pPr>
        <w:ind w:left="5059" w:hanging="1440"/>
      </w:pPr>
      <w:rPr>
        <w:rFonts w:hint="default"/>
      </w:rPr>
    </w:lvl>
    <w:lvl w:ilvl="4">
      <w:numFmt w:val="bullet"/>
      <w:lvlText w:val="•"/>
      <w:lvlJc w:val="left"/>
      <w:pPr>
        <w:ind w:left="5745" w:hanging="1440"/>
      </w:pPr>
      <w:rPr>
        <w:rFonts w:hint="default"/>
      </w:rPr>
    </w:lvl>
    <w:lvl w:ilvl="5">
      <w:numFmt w:val="bullet"/>
      <w:lvlText w:val="•"/>
      <w:lvlJc w:val="left"/>
      <w:pPr>
        <w:ind w:left="6432" w:hanging="1440"/>
      </w:pPr>
      <w:rPr>
        <w:rFonts w:hint="default"/>
      </w:rPr>
    </w:lvl>
    <w:lvl w:ilvl="6">
      <w:numFmt w:val="bullet"/>
      <w:lvlText w:val="•"/>
      <w:lvlJc w:val="left"/>
      <w:pPr>
        <w:ind w:left="7118" w:hanging="1440"/>
      </w:pPr>
      <w:rPr>
        <w:rFonts w:hint="default"/>
      </w:rPr>
    </w:lvl>
    <w:lvl w:ilvl="7">
      <w:numFmt w:val="bullet"/>
      <w:lvlText w:val="•"/>
      <w:lvlJc w:val="left"/>
      <w:pPr>
        <w:ind w:left="7805" w:hanging="1440"/>
      </w:pPr>
      <w:rPr>
        <w:rFonts w:hint="default"/>
      </w:rPr>
    </w:lvl>
    <w:lvl w:ilvl="8">
      <w:numFmt w:val="bullet"/>
      <w:lvlText w:val="•"/>
      <w:lvlJc w:val="left"/>
      <w:pPr>
        <w:ind w:left="8491" w:hanging="1440"/>
      </w:pPr>
      <w:rPr>
        <w:rFont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2D"/>
    <w:rsid w:val="00025C68"/>
    <w:rsid w:val="000A54CF"/>
    <w:rsid w:val="001B1272"/>
    <w:rsid w:val="001C6FDF"/>
    <w:rsid w:val="001F4E39"/>
    <w:rsid w:val="002151B9"/>
    <w:rsid w:val="003C05F2"/>
    <w:rsid w:val="0046652D"/>
    <w:rsid w:val="0055335E"/>
    <w:rsid w:val="00585F52"/>
    <w:rsid w:val="00595488"/>
    <w:rsid w:val="005B3979"/>
    <w:rsid w:val="0078168B"/>
    <w:rsid w:val="0083549F"/>
    <w:rsid w:val="008F22DC"/>
    <w:rsid w:val="00906456"/>
    <w:rsid w:val="0096708C"/>
    <w:rsid w:val="00A1294E"/>
    <w:rsid w:val="00B87B6F"/>
    <w:rsid w:val="00C15C4B"/>
    <w:rsid w:val="00C30BEB"/>
    <w:rsid w:val="00C626F4"/>
    <w:rsid w:val="00C65560"/>
    <w:rsid w:val="00C85A1B"/>
    <w:rsid w:val="00CB409C"/>
    <w:rsid w:val="00CF4920"/>
    <w:rsid w:val="00EA6AD1"/>
    <w:rsid w:val="00EC5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92769B3"/>
  <w15:docId w15:val="{53CFB804-43C6-4B68-B1A8-A564B362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33"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53" w:right="110"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C6FDF"/>
    <w:pPr>
      <w:tabs>
        <w:tab w:val="center" w:pos="4513"/>
        <w:tab w:val="right" w:pos="9026"/>
      </w:tabs>
    </w:pPr>
  </w:style>
  <w:style w:type="character" w:customStyle="1" w:styleId="HeaderChar">
    <w:name w:val="Header Char"/>
    <w:basedOn w:val="DefaultParagraphFont"/>
    <w:link w:val="Header"/>
    <w:uiPriority w:val="99"/>
    <w:rsid w:val="001C6FDF"/>
    <w:rPr>
      <w:rFonts w:ascii="Arial" w:eastAsia="Arial" w:hAnsi="Arial" w:cs="Arial"/>
    </w:rPr>
  </w:style>
  <w:style w:type="paragraph" w:styleId="Footer">
    <w:name w:val="footer"/>
    <w:basedOn w:val="Normal"/>
    <w:link w:val="FooterChar"/>
    <w:uiPriority w:val="99"/>
    <w:unhideWhenUsed/>
    <w:rsid w:val="001C6FDF"/>
    <w:pPr>
      <w:tabs>
        <w:tab w:val="center" w:pos="4513"/>
        <w:tab w:val="right" w:pos="9026"/>
      </w:tabs>
    </w:pPr>
  </w:style>
  <w:style w:type="character" w:customStyle="1" w:styleId="FooterChar">
    <w:name w:val="Footer Char"/>
    <w:basedOn w:val="DefaultParagraphFont"/>
    <w:link w:val="Footer"/>
    <w:uiPriority w:val="99"/>
    <w:rsid w:val="001C6FDF"/>
    <w:rPr>
      <w:rFonts w:ascii="Arial" w:eastAsia="Arial" w:hAnsi="Arial" w:cs="Arial"/>
    </w:rPr>
  </w:style>
  <w:style w:type="paragraph" w:customStyle="1" w:styleId="00-Normal-BB">
    <w:name w:val="00-Normal-BB"/>
    <w:link w:val="00-Normal-BBChar"/>
    <w:rsid w:val="001F4E39"/>
    <w:pPr>
      <w:widowControl/>
      <w:autoSpaceDE/>
      <w:autoSpaceDN/>
      <w:jc w:val="both"/>
    </w:pPr>
    <w:rPr>
      <w:rFonts w:ascii="Arial" w:eastAsia="Times New Roman" w:hAnsi="Arial" w:cs="Times New Roman"/>
      <w:szCs w:val="20"/>
      <w:lang w:val="en-GB"/>
    </w:rPr>
  </w:style>
  <w:style w:type="character" w:customStyle="1" w:styleId="00-Normal-BBChar">
    <w:name w:val="00-Normal-BB Char"/>
    <w:link w:val="00-Normal-BB"/>
    <w:rsid w:val="001F4E39"/>
    <w:rPr>
      <w:rFonts w:ascii="Arial" w:eastAsia="Times New Roman" w:hAnsi="Arial" w:cs="Times New Roman"/>
      <w:szCs w:val="20"/>
      <w:lang w:val="en-GB"/>
    </w:rPr>
  </w:style>
  <w:style w:type="character" w:styleId="CommentReference">
    <w:name w:val="annotation reference"/>
    <w:basedOn w:val="DefaultParagraphFont"/>
    <w:uiPriority w:val="99"/>
    <w:semiHidden/>
    <w:unhideWhenUsed/>
    <w:rsid w:val="00906456"/>
    <w:rPr>
      <w:sz w:val="16"/>
      <w:szCs w:val="16"/>
    </w:rPr>
  </w:style>
  <w:style w:type="paragraph" w:styleId="CommentText">
    <w:name w:val="annotation text"/>
    <w:basedOn w:val="Normal"/>
    <w:link w:val="CommentTextChar"/>
    <w:uiPriority w:val="99"/>
    <w:semiHidden/>
    <w:unhideWhenUsed/>
    <w:rsid w:val="00906456"/>
    <w:rPr>
      <w:sz w:val="20"/>
      <w:szCs w:val="20"/>
    </w:rPr>
  </w:style>
  <w:style w:type="character" w:customStyle="1" w:styleId="CommentTextChar">
    <w:name w:val="Comment Text Char"/>
    <w:basedOn w:val="DefaultParagraphFont"/>
    <w:link w:val="CommentText"/>
    <w:uiPriority w:val="99"/>
    <w:semiHidden/>
    <w:rsid w:val="0090645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06456"/>
    <w:rPr>
      <w:b/>
      <w:bCs/>
    </w:rPr>
  </w:style>
  <w:style w:type="character" w:customStyle="1" w:styleId="CommentSubjectChar">
    <w:name w:val="Comment Subject Char"/>
    <w:basedOn w:val="CommentTextChar"/>
    <w:link w:val="CommentSubject"/>
    <w:uiPriority w:val="99"/>
    <w:semiHidden/>
    <w:rsid w:val="00906456"/>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31F7FEF50DD0408E443D205E8DD84F" ma:contentTypeVersion="6" ma:contentTypeDescription="Create a new document." ma:contentTypeScope="" ma:versionID="3bcfd94d563492cfdd9eaa102d94f5d6">
  <xsd:schema xmlns:xsd="http://www.w3.org/2001/XMLSchema" xmlns:xs="http://www.w3.org/2001/XMLSchema" xmlns:p="http://schemas.microsoft.com/office/2006/metadata/properties" xmlns:ns2="d15bb4eb-aba1-454f-85cf-003b3cd3ef18" xmlns:ns3="9e690399-9a3c-4a10-ac0f-aee41433f352" targetNamespace="http://schemas.microsoft.com/office/2006/metadata/properties" ma:root="true" ma:fieldsID="1f3ea975bf04c3ff362003acfeb7b95c" ns2:_="" ns3:_="">
    <xsd:import namespace="d15bb4eb-aba1-454f-85cf-003b3cd3ef18"/>
    <xsd:import namespace="9e690399-9a3c-4a10-ac0f-aee41433f3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bb4eb-aba1-454f-85cf-003b3cd3e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690399-9a3c-4a10-ac0f-aee41433f3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F23F9B-47F7-4E50-B78A-6D7A26C1CFE9}">
  <ds:schemaRefs>
    <ds:schemaRef ds:uri="http://schemas.microsoft.com/sharepoint/v3/contenttype/forms"/>
  </ds:schemaRefs>
</ds:datastoreItem>
</file>

<file path=customXml/itemProps2.xml><?xml version="1.0" encoding="utf-8"?>
<ds:datastoreItem xmlns:ds="http://schemas.openxmlformats.org/officeDocument/2006/customXml" ds:itemID="{FBB180E4-E209-4F8A-AC66-BDB0C1E51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5bb4eb-aba1-454f-85cf-003b3cd3ef18"/>
    <ds:schemaRef ds:uri="9e690399-9a3c-4a10-ac0f-aee41433f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720BE1-E77F-4762-8307-BA316366033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9e690399-9a3c-4a10-ac0f-aee41433f352"/>
    <ds:schemaRef ds:uri="d15bb4eb-aba1-454f-85cf-003b3cd3ef1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2906</Words>
  <Characters>16565</Characters>
  <Application>Microsoft Office Word</Application>
  <DocSecurity>4</DocSecurity>
  <Lines>138</Lines>
  <Paragraphs>38</Paragraphs>
  <ScaleCrop>false</ScaleCrop>
  <Company/>
  <LinksUpToDate>false</LinksUpToDate>
  <CharactersWithSpaces>19433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MAA MASTER 030718 for Website</dc:title>
  <dc:creator>dpplt</dc:creator>
  <cp:lastModifiedBy>Reeves, Louise</cp:lastModifiedBy>
  <cp:revision>2</cp:revision>
  <dcterms:created xsi:type="dcterms:W3CDTF">2022-08-02T09:14:00Z</dcterms:created>
  <dcterms:modified xsi:type="dcterms:W3CDTF">2022-08-02T09:14:00Z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2018-08-10T00:00:00Z</vt:filetime>
  </property>
  <property fmtid="{D5CDD505-2E9C-101B-9397-08002B2CF9AE}" pid="3" name="Creator">
    <vt:lpwstr>PScript5.dll Version 5.2.2</vt:lpwstr>
  </property>
  <property fmtid="{D5CDD505-2E9C-101B-9397-08002B2CF9AE}" pid="4" name="LastSaved">
    <vt:filetime>2018-10-02T00:00:00Z</vt:filetime>
  </property>
  <property fmtid="{D5CDD505-2E9C-101B-9397-08002B2CF9AE}" pid="5" name="ContentTypeId">
    <vt:lpwstr>0x0101003D31F7FEF50DD0408E443D205E8DD84F</vt:lpwstr>
  </property>
</Properties>
</file>